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B4" w:rsidRDefault="00E012CD" w:rsidP="00A328C7">
      <w:pPr>
        <w:spacing w:after="160" w:line="36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259715</wp:posOffset>
            </wp:positionV>
            <wp:extent cx="5706110" cy="570865"/>
            <wp:effectExtent l="0" t="0" r="0" b="0"/>
            <wp:wrapTight wrapText="bothSides">
              <wp:wrapPolygon edited="0">
                <wp:start x="0" y="0"/>
                <wp:lineTo x="0" y="20903"/>
                <wp:lineTo x="21562" y="20903"/>
                <wp:lineTo x="21562" y="0"/>
                <wp:lineTo x="0" y="0"/>
              </wp:wrapPolygon>
            </wp:wrapTight>
            <wp:docPr id="28" name="Obraz 1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3B4" w:rsidRPr="00BB13B4" w:rsidRDefault="00BB13B4" w:rsidP="00B36B12">
      <w:pPr>
        <w:rPr>
          <w:bCs/>
        </w:rPr>
      </w:pPr>
    </w:p>
    <w:p w:rsidR="00B36B12" w:rsidRDefault="00B36B12" w:rsidP="00144F4B">
      <w:pPr>
        <w:spacing w:before="200" w:after="0" w:line="271" w:lineRule="auto"/>
        <w:jc w:val="center"/>
        <w:outlineLvl w:val="2"/>
        <w:rPr>
          <w:rStyle w:val="Nagwek3Znak"/>
          <w:rFonts w:ascii="Times New Roman" w:hAnsi="Times New Roman"/>
          <w:b w:val="0"/>
        </w:rPr>
      </w:pPr>
    </w:p>
    <w:p w:rsidR="00BB13B4" w:rsidRPr="000816AE" w:rsidRDefault="00BB13B4" w:rsidP="00144F4B">
      <w:pPr>
        <w:spacing w:before="200" w:after="0" w:line="271" w:lineRule="auto"/>
        <w:jc w:val="center"/>
        <w:outlineLvl w:val="2"/>
        <w:rPr>
          <w:rFonts w:ascii="Times New Roman" w:hAnsi="Times New Roman" w:cs="Times New Roman"/>
          <w:b/>
          <w:bCs/>
        </w:rPr>
      </w:pPr>
      <w:bookmarkStart w:id="0" w:name="_Toc433708594"/>
      <w:r w:rsidRPr="006204AD">
        <w:rPr>
          <w:rStyle w:val="Nagwek3Znak"/>
          <w:rFonts w:ascii="Times New Roman" w:hAnsi="Times New Roman"/>
          <w:b w:val="0"/>
        </w:rPr>
        <w:t>Karta oceny merytorycznej wniosku o dofinansowanie realizacji projektu w ramach Regionalnego Programu Operacyjnego Województwa Śląskiego na lata 2014-2020</w:t>
      </w:r>
      <w:r w:rsidR="00C24219">
        <w:rPr>
          <w:rStyle w:val="Nagwek3Znak"/>
          <w:rFonts w:ascii="Times New Roman" w:hAnsi="Times New Roman"/>
          <w:b w:val="0"/>
        </w:rPr>
        <w:t xml:space="preserve"> </w:t>
      </w:r>
      <w:r w:rsidRPr="006204AD">
        <w:rPr>
          <w:rStyle w:val="Nagwek3Znak"/>
          <w:rFonts w:ascii="Times New Roman" w:hAnsi="Times New Roman"/>
          <w:b w:val="0"/>
        </w:rPr>
        <w:t xml:space="preserve">- w ramach </w:t>
      </w:r>
      <w:r w:rsidR="00C92CB6" w:rsidRPr="00C92CB6">
        <w:rPr>
          <w:rStyle w:val="Nagwek3Znak"/>
          <w:rFonts w:ascii="Times New Roman" w:hAnsi="Times New Roman"/>
          <w:b w:val="0"/>
        </w:rPr>
        <w:t>Regionalnych</w:t>
      </w:r>
      <w:r w:rsidRPr="00C92CB6">
        <w:rPr>
          <w:rStyle w:val="Nagwek3Znak"/>
          <w:rFonts w:ascii="Times New Roman" w:hAnsi="Times New Roman"/>
          <w:b w:val="0"/>
        </w:rPr>
        <w:t xml:space="preserve"> Inwestycji Terytorialnych</w:t>
      </w:r>
      <w:r w:rsidR="00144F4B" w:rsidRPr="00C92CB6">
        <w:rPr>
          <w:rStyle w:val="Nagwek3Znak"/>
          <w:rFonts w:ascii="Times New Roman" w:hAnsi="Times New Roman"/>
          <w:b w:val="0"/>
        </w:rPr>
        <w:t xml:space="preserve"> </w:t>
      </w:r>
      <w:r w:rsidR="0005298A" w:rsidRPr="00C92CB6">
        <w:rPr>
          <w:rStyle w:val="Nagwek3Znak"/>
          <w:rFonts w:ascii="Times New Roman" w:hAnsi="Times New Roman"/>
        </w:rPr>
        <w:t>1</w:t>
      </w:r>
      <w:r w:rsidRPr="00C92CB6">
        <w:rPr>
          <w:rStyle w:val="Nagwek3Znak"/>
          <w:rFonts w:ascii="Times New Roman" w:hAnsi="Times New Roman"/>
        </w:rPr>
        <w:t xml:space="preserve"> część oceny</w:t>
      </w:r>
      <w:r w:rsidR="00477EFB" w:rsidRPr="00C92CB6">
        <w:rPr>
          <w:rStyle w:val="Nagwek3Znak"/>
          <w:rFonts w:ascii="Times New Roman" w:hAnsi="Times New Roman"/>
        </w:rPr>
        <w:t xml:space="preserve"> </w:t>
      </w:r>
      <w:r w:rsidRPr="00C92CB6">
        <w:rPr>
          <w:rStyle w:val="Nagwek3Znak"/>
          <w:rFonts w:ascii="Times New Roman" w:hAnsi="Times New Roman"/>
        </w:rPr>
        <w:t xml:space="preserve">- w zakresie zgodności ze Strategią </w:t>
      </w:r>
      <w:r w:rsidR="000816AE" w:rsidRPr="000816AE">
        <w:rPr>
          <w:rStyle w:val="Nagwek3Znak"/>
          <w:rFonts w:ascii="Times New Roman" w:hAnsi="Times New Roman"/>
        </w:rPr>
        <w:t>R</w:t>
      </w:r>
      <w:r w:rsidRPr="000816AE">
        <w:rPr>
          <w:rStyle w:val="Nagwek3Znak"/>
          <w:rFonts w:ascii="Times New Roman" w:hAnsi="Times New Roman"/>
        </w:rPr>
        <w:t>IT</w:t>
      </w:r>
      <w:bookmarkEnd w:id="0"/>
      <w:r w:rsidR="000816AE" w:rsidRPr="000816AE">
        <w:rPr>
          <w:rFonts w:ascii="Times New Roman" w:hAnsi="Times New Roman" w:cs="Times New Roman"/>
        </w:rPr>
        <w:t xml:space="preserve"> </w:t>
      </w:r>
      <w:r w:rsidR="000816AE" w:rsidRPr="000816AE">
        <w:rPr>
          <w:rFonts w:ascii="Times New Roman" w:hAnsi="Times New Roman" w:cs="Times New Roman"/>
          <w:b/>
        </w:rPr>
        <w:t>Subregionu Zachodniego Województwa  Śląskiego</w:t>
      </w:r>
    </w:p>
    <w:p w:rsidR="00BB13B4" w:rsidRPr="00BB13B4" w:rsidRDefault="00BB13B4" w:rsidP="00BB13B4">
      <w:pPr>
        <w:rPr>
          <w:rFonts w:ascii="Times New Roman" w:eastAsia="Times New Roman" w:hAnsi="Times New Roman"/>
        </w:rPr>
      </w:pPr>
    </w:p>
    <w:p w:rsidR="00BB13B4" w:rsidRPr="00BB13B4" w:rsidRDefault="00BB13B4" w:rsidP="00BB13B4">
      <w:pPr>
        <w:spacing w:after="120"/>
        <w:rPr>
          <w:rFonts w:ascii="Times New Roman" w:eastAsia="Times New Roman" w:hAnsi="Times New Roman"/>
          <w:b/>
          <w:kern w:val="24"/>
          <w:sz w:val="18"/>
          <w:szCs w:val="18"/>
        </w:rPr>
      </w:pPr>
    </w:p>
    <w:p w:rsidR="00BB13B4" w:rsidRPr="00BB13B4" w:rsidRDefault="00BB13B4" w:rsidP="00BB13B4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NUMER WNIOSKU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: </w:t>
      </w:r>
    </w:p>
    <w:p w:rsidR="00BB13B4" w:rsidRPr="00BB13B4" w:rsidRDefault="00BB13B4" w:rsidP="00BB13B4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SUMA KONTROLNA WNIOSKU: </w:t>
      </w:r>
    </w:p>
    <w:p w:rsidR="00BB13B4" w:rsidRPr="00BB13B4" w:rsidRDefault="00BB13B4" w:rsidP="00BB13B4">
      <w:pPr>
        <w:tabs>
          <w:tab w:val="left" w:pos="3686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INSTYTUCJA ROZPATRUJĄCA WNIOSEK:  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ab/>
        <w:t xml:space="preserve"> </w:t>
      </w:r>
    </w:p>
    <w:p w:rsidR="00BB13B4" w:rsidRPr="00BB13B4" w:rsidRDefault="00BB13B4" w:rsidP="00BB13B4">
      <w:pPr>
        <w:tabs>
          <w:tab w:val="left" w:pos="1985"/>
          <w:tab w:val="left" w:pos="4438"/>
        </w:tabs>
        <w:spacing w:after="120"/>
        <w:rPr>
          <w:rFonts w:ascii="Times New Roman" w:eastAsia="Times New Roman" w:hAnsi="Times New Roman"/>
          <w:b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NUMER NABORU/KONKURSU: </w:t>
      </w:r>
    </w:p>
    <w:p w:rsidR="00BB13B4" w:rsidRPr="00BB13B4" w:rsidRDefault="00BB13B4" w:rsidP="00BB13B4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TYTUŁ PROJEKTU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>:</w:t>
      </w:r>
    </w:p>
    <w:p w:rsidR="00BB13B4" w:rsidRPr="00BB13B4" w:rsidRDefault="00BB13B4" w:rsidP="00BB13B4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WNIOSKODAWCA: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 </w:t>
      </w:r>
    </w:p>
    <w:p w:rsidR="00BB13B4" w:rsidRPr="00BB13B4" w:rsidRDefault="00BB13B4" w:rsidP="00BB13B4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</w:p>
    <w:p w:rsidR="00BB13B4" w:rsidRPr="00BB13B4" w:rsidRDefault="00BB13B4" w:rsidP="00BB13B4">
      <w:pPr>
        <w:tabs>
          <w:tab w:val="left" w:pos="4438"/>
          <w:tab w:val="left" w:pos="5103"/>
          <w:tab w:val="left" w:pos="5670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OCENIAJĄCY: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 </w:t>
      </w:r>
    </w:p>
    <w:p w:rsidR="00BB13B4" w:rsidRPr="00BB13B4" w:rsidRDefault="00BB13B4" w:rsidP="00BB13B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B13B4" w:rsidRPr="00BB13B4" w:rsidRDefault="00BB13B4" w:rsidP="00BB13B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B13B4" w:rsidRPr="00BB13B4" w:rsidRDefault="00BB13B4" w:rsidP="00BB13B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B13B4" w:rsidRPr="00BB13B4" w:rsidRDefault="00BB13B4" w:rsidP="00BB13B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B13B4" w:rsidRPr="00BB13B4" w:rsidRDefault="00BB13B4" w:rsidP="00BB13B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B13B4" w:rsidRPr="00BB13B4" w:rsidRDefault="00BB13B4" w:rsidP="00BB13B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B13B4" w:rsidRPr="00BB13B4" w:rsidRDefault="00BB13B4" w:rsidP="00BB13B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B13B4" w:rsidRPr="00BB13B4" w:rsidRDefault="00BB13B4" w:rsidP="00BB13B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4C7652" w:rsidRDefault="004C7652" w:rsidP="00BB13B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B13B4" w:rsidRPr="00BB13B4" w:rsidRDefault="00BB13B4" w:rsidP="00BB13B4">
      <w:pPr>
        <w:spacing w:after="0" w:line="240" w:lineRule="auto"/>
        <w:rPr>
          <w:rFonts w:ascii="Times New Roman" w:hAnsi="Times New Roman"/>
          <w:b/>
          <w:szCs w:val="24"/>
        </w:rPr>
      </w:pPr>
      <w:r w:rsidRPr="00BB13B4">
        <w:rPr>
          <w:rFonts w:ascii="Times New Roman" w:hAnsi="Times New Roman"/>
          <w:b/>
          <w:szCs w:val="24"/>
        </w:rPr>
        <w:t>Część I Kryteria zgodności ze Strategią ZIT/RIT – dostępu (zerojedynkowe)</w:t>
      </w:r>
    </w:p>
    <w:p w:rsidR="00BB13B4" w:rsidRPr="00BB13B4" w:rsidRDefault="00BB13B4" w:rsidP="00BB13B4">
      <w:pPr>
        <w:rPr>
          <w:rFonts w:ascii="Calibri" w:eastAsia="Times New Roman" w:hAnsi="Calibri"/>
        </w:rPr>
      </w:pP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7"/>
        <w:gridCol w:w="2918"/>
        <w:gridCol w:w="2018"/>
        <w:gridCol w:w="2125"/>
        <w:gridCol w:w="2128"/>
        <w:gridCol w:w="4225"/>
      </w:tblGrid>
      <w:tr w:rsidR="00BB13B4" w:rsidRPr="00BB13B4" w:rsidTr="004C7652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BB13B4">
              <w:rPr>
                <w:rFonts w:ascii="Times New Roman" w:hAnsi="Times New Roman"/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B13B4">
              <w:rPr>
                <w:rFonts w:ascii="Times New Roman" w:hAnsi="Times New Roman"/>
                <w:b/>
                <w:sz w:val="18"/>
                <w:szCs w:val="24"/>
              </w:rPr>
              <w:t>Kryterium</w:t>
            </w:r>
          </w:p>
        </w:tc>
        <w:tc>
          <w:tcPr>
            <w:tcW w:w="2216" w:type="pct"/>
            <w:gridSpan w:val="3"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B13B4">
              <w:rPr>
                <w:rFonts w:ascii="Times New Roman" w:hAnsi="Times New Roman"/>
                <w:b/>
                <w:sz w:val="18"/>
                <w:szCs w:val="24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B13B4">
              <w:rPr>
                <w:rFonts w:ascii="Times New Roman" w:hAnsi="Times New Roman"/>
                <w:b/>
                <w:sz w:val="18"/>
                <w:szCs w:val="24"/>
              </w:rPr>
              <w:t>Uzasadnienie niespełnienia</w:t>
            </w:r>
          </w:p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B13B4">
              <w:rPr>
                <w:rFonts w:ascii="Times New Roman" w:hAnsi="Times New Roman"/>
                <w:b/>
                <w:sz w:val="18"/>
                <w:szCs w:val="24"/>
              </w:rPr>
              <w:t>(należy wypełnić jeśli kryterium nie zostało spełnione)</w:t>
            </w:r>
          </w:p>
        </w:tc>
      </w:tr>
      <w:tr w:rsidR="00BB13B4" w:rsidRPr="00BB13B4" w:rsidTr="00BB13B4">
        <w:trPr>
          <w:cantSplit/>
          <w:trHeight w:val="367"/>
        </w:trPr>
        <w:tc>
          <w:tcPr>
            <w:tcW w:w="260" w:type="pct"/>
            <w:vMerge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31" w:type="pct"/>
            <w:vMerge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13" w:type="pct"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B13B4"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751" w:type="pct"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B13B4"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752" w:type="pct"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B13B4">
              <w:rPr>
                <w:rFonts w:ascii="Times New Roman" w:hAnsi="Times New Roman"/>
                <w:b/>
                <w:sz w:val="18"/>
                <w:szCs w:val="24"/>
              </w:rPr>
              <w:t>NIE DOTYCZY</w:t>
            </w:r>
          </w:p>
        </w:tc>
        <w:tc>
          <w:tcPr>
            <w:tcW w:w="1493" w:type="pct"/>
            <w:vMerge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4C7652" w:rsidRPr="00BB13B4" w:rsidTr="00BB13B4">
        <w:trPr>
          <w:cantSplit/>
          <w:trHeight w:val="548"/>
        </w:trPr>
        <w:tc>
          <w:tcPr>
            <w:tcW w:w="260" w:type="pct"/>
            <w:vAlign w:val="center"/>
          </w:tcPr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13B4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031" w:type="pct"/>
            <w:vAlign w:val="center"/>
          </w:tcPr>
          <w:p w:rsidR="004C7652" w:rsidRPr="00740E03" w:rsidRDefault="004C7652" w:rsidP="00577B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E03">
              <w:rPr>
                <w:rFonts w:ascii="Times New Roman" w:hAnsi="Times New Roman"/>
                <w:color w:val="000000"/>
                <w:sz w:val="20"/>
              </w:rPr>
              <w:t>Lokalizacja projektu na obszarze funkcjonalnym danego ZIT</w:t>
            </w:r>
            <w:r w:rsidR="00577B36">
              <w:rPr>
                <w:rFonts w:ascii="Times New Roman" w:hAnsi="Times New Roman"/>
                <w:color w:val="000000"/>
                <w:sz w:val="20"/>
              </w:rPr>
              <w:t>/RIT</w:t>
            </w:r>
          </w:p>
        </w:tc>
        <w:tc>
          <w:tcPr>
            <w:tcW w:w="713" w:type="pct"/>
            <w:vAlign w:val="center"/>
          </w:tcPr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C7652" w:rsidRPr="00BB13B4" w:rsidTr="00BB13B4">
        <w:trPr>
          <w:cantSplit/>
          <w:trHeight w:val="698"/>
        </w:trPr>
        <w:tc>
          <w:tcPr>
            <w:tcW w:w="260" w:type="pct"/>
            <w:vAlign w:val="center"/>
          </w:tcPr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13B4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031" w:type="pct"/>
            <w:vAlign w:val="center"/>
          </w:tcPr>
          <w:p w:rsidR="004C7652" w:rsidRPr="00740E03" w:rsidRDefault="004C7652" w:rsidP="00577B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E03">
              <w:rPr>
                <w:rFonts w:ascii="Times New Roman" w:hAnsi="Times New Roman"/>
                <w:color w:val="000000"/>
                <w:sz w:val="20"/>
              </w:rPr>
              <w:t>Zgodność uzasadnienia i celu projektu z diagnozą i Priorytetami/Celami /Działaniami Strategii ZIT</w:t>
            </w:r>
            <w:r w:rsidR="00577B36">
              <w:rPr>
                <w:rFonts w:ascii="Times New Roman" w:hAnsi="Times New Roman"/>
                <w:color w:val="000000"/>
                <w:sz w:val="20"/>
              </w:rPr>
              <w:t>/RIT</w:t>
            </w:r>
          </w:p>
        </w:tc>
        <w:tc>
          <w:tcPr>
            <w:tcW w:w="713" w:type="pct"/>
            <w:vAlign w:val="center"/>
          </w:tcPr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C7652" w:rsidRPr="00BB13B4" w:rsidTr="00BB13B4">
        <w:trPr>
          <w:cantSplit/>
          <w:trHeight w:val="708"/>
        </w:trPr>
        <w:tc>
          <w:tcPr>
            <w:tcW w:w="260" w:type="pct"/>
            <w:vAlign w:val="center"/>
          </w:tcPr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13B4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031" w:type="pct"/>
            <w:vAlign w:val="center"/>
          </w:tcPr>
          <w:p w:rsidR="004C7652" w:rsidRPr="00740E03" w:rsidRDefault="004C7652" w:rsidP="00577B36">
            <w:pPr>
              <w:pStyle w:val="Zwykytekst"/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40E03">
              <w:rPr>
                <w:rFonts w:ascii="Times New Roman" w:hAnsi="Times New Roman"/>
                <w:color w:val="000000"/>
              </w:rPr>
              <w:t>Zgodność przedmiotu projektu</w:t>
            </w:r>
          </w:p>
          <w:p w:rsidR="004C7652" w:rsidRPr="00740E03" w:rsidRDefault="004C7652" w:rsidP="00577B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E03">
              <w:rPr>
                <w:rFonts w:ascii="Times New Roman" w:hAnsi="Times New Roman"/>
                <w:color w:val="000000"/>
                <w:sz w:val="20"/>
              </w:rPr>
              <w:t>z zakresem wsparcia wskazanym w Strategii ZIT</w:t>
            </w:r>
            <w:r w:rsidR="00577B36">
              <w:rPr>
                <w:rFonts w:ascii="Times New Roman" w:hAnsi="Times New Roman"/>
                <w:color w:val="000000"/>
                <w:sz w:val="20"/>
              </w:rPr>
              <w:t>/RIT</w:t>
            </w:r>
          </w:p>
        </w:tc>
        <w:tc>
          <w:tcPr>
            <w:tcW w:w="713" w:type="pct"/>
            <w:vAlign w:val="center"/>
          </w:tcPr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C7652" w:rsidRPr="00BB13B4" w:rsidRDefault="004C7652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BB13B4" w:rsidRPr="00BB13B4" w:rsidRDefault="00BB13B4" w:rsidP="00BB13B4">
      <w:pPr>
        <w:rPr>
          <w:rFonts w:ascii="Calibri" w:eastAsia="Times New Roman" w:hAnsi="Calibri"/>
        </w:rPr>
      </w:pPr>
      <w:r w:rsidRPr="00BB13B4">
        <w:rPr>
          <w:rFonts w:ascii="Calibri" w:eastAsia="Times New Roman" w:hAnsi="Calibri"/>
        </w:rPr>
        <w:t>+</w:t>
      </w:r>
    </w:p>
    <w:p w:rsidR="00BB13B4" w:rsidRPr="00BB13B4" w:rsidRDefault="00BB13B4" w:rsidP="00BB13B4">
      <w:pPr>
        <w:jc w:val="both"/>
        <w:rPr>
          <w:rFonts w:ascii="Times New Roman" w:hAnsi="Times New Roman"/>
          <w:b/>
          <w:szCs w:val="24"/>
        </w:rPr>
      </w:pPr>
      <w:r w:rsidRPr="00BB13B4">
        <w:rPr>
          <w:rFonts w:ascii="Times New Roman" w:hAnsi="Times New Roman"/>
          <w:b/>
          <w:szCs w:val="24"/>
        </w:rPr>
        <w:t xml:space="preserve">Część II Kryteria zgodności ze Strategią ZIT/RIT – dostępu, szczegółowe dla </w:t>
      </w:r>
      <w:proofErr w:type="spellStart"/>
      <w:r w:rsidRPr="00BB13B4">
        <w:rPr>
          <w:rFonts w:ascii="Times New Roman" w:hAnsi="Times New Roman"/>
          <w:b/>
          <w:szCs w:val="24"/>
        </w:rPr>
        <w:t>Poddziałania</w:t>
      </w:r>
      <w:proofErr w:type="spellEnd"/>
      <w:r w:rsidRPr="00BB13B4">
        <w:rPr>
          <w:rFonts w:ascii="Times New Roman" w:hAnsi="Times New Roman"/>
          <w:b/>
          <w:szCs w:val="24"/>
        </w:rPr>
        <w:t xml:space="preserve">   (zerojedynkowe)</w:t>
      </w:r>
      <w:r w:rsidR="004C7652" w:rsidRPr="004C7652">
        <w:rPr>
          <w:rFonts w:ascii="Times New Roman" w:hAnsi="Times New Roman"/>
          <w:b/>
          <w:szCs w:val="24"/>
        </w:rPr>
        <w:t xml:space="preserve"> </w:t>
      </w:r>
      <w:r w:rsidR="004C7652">
        <w:rPr>
          <w:rFonts w:ascii="Times New Roman" w:hAnsi="Times New Roman"/>
          <w:b/>
          <w:szCs w:val="24"/>
        </w:rPr>
        <w:t>- NIE DOTYCZY</w:t>
      </w: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7"/>
        <w:gridCol w:w="2918"/>
        <w:gridCol w:w="2018"/>
        <w:gridCol w:w="2125"/>
        <w:gridCol w:w="2128"/>
        <w:gridCol w:w="4225"/>
      </w:tblGrid>
      <w:tr w:rsidR="00BB13B4" w:rsidRPr="00BB13B4" w:rsidTr="00746F28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BB13B4">
              <w:rPr>
                <w:rFonts w:ascii="Times New Roman" w:hAnsi="Times New Roman"/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B13B4">
              <w:rPr>
                <w:rFonts w:ascii="Times New Roman" w:hAnsi="Times New Roman"/>
                <w:b/>
                <w:sz w:val="18"/>
                <w:szCs w:val="24"/>
              </w:rPr>
              <w:t>Kryterium</w:t>
            </w:r>
          </w:p>
        </w:tc>
        <w:tc>
          <w:tcPr>
            <w:tcW w:w="2216" w:type="pct"/>
            <w:gridSpan w:val="3"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B13B4">
              <w:rPr>
                <w:rFonts w:ascii="Times New Roman" w:hAnsi="Times New Roman"/>
                <w:b/>
                <w:sz w:val="18"/>
                <w:szCs w:val="24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B13B4">
              <w:rPr>
                <w:rFonts w:ascii="Times New Roman" w:hAnsi="Times New Roman"/>
                <w:b/>
                <w:sz w:val="18"/>
                <w:szCs w:val="24"/>
              </w:rPr>
              <w:t>Uzasadnienie niespełnienia</w:t>
            </w:r>
          </w:p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B13B4">
              <w:rPr>
                <w:rFonts w:ascii="Times New Roman" w:hAnsi="Times New Roman"/>
                <w:b/>
                <w:sz w:val="18"/>
                <w:szCs w:val="24"/>
              </w:rPr>
              <w:t>(należy wypełnić jeśli kryterium nie zostało spełnione)</w:t>
            </w:r>
          </w:p>
        </w:tc>
      </w:tr>
      <w:tr w:rsidR="00BB13B4" w:rsidRPr="00BB13B4" w:rsidTr="00BB13B4">
        <w:trPr>
          <w:cantSplit/>
          <w:trHeight w:val="367"/>
        </w:trPr>
        <w:tc>
          <w:tcPr>
            <w:tcW w:w="260" w:type="pct"/>
            <w:vMerge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31" w:type="pct"/>
            <w:vMerge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13" w:type="pct"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B13B4"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751" w:type="pct"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B13B4"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752" w:type="pct"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B13B4">
              <w:rPr>
                <w:rFonts w:ascii="Times New Roman" w:hAnsi="Times New Roman"/>
                <w:b/>
                <w:sz w:val="18"/>
                <w:szCs w:val="24"/>
              </w:rPr>
              <w:t>NIE DOTYCZY</w:t>
            </w:r>
          </w:p>
        </w:tc>
        <w:tc>
          <w:tcPr>
            <w:tcW w:w="1493" w:type="pct"/>
            <w:vMerge/>
            <w:shd w:val="clear" w:color="auto" w:fill="BFBFBF"/>
            <w:vAlign w:val="center"/>
          </w:tcPr>
          <w:p w:rsidR="00BB13B4" w:rsidRPr="00BB13B4" w:rsidRDefault="00BB13B4" w:rsidP="00BB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746F28" w:rsidRPr="00BB13B4" w:rsidTr="00BB13B4">
        <w:trPr>
          <w:cantSplit/>
          <w:trHeight w:val="548"/>
        </w:trPr>
        <w:tc>
          <w:tcPr>
            <w:tcW w:w="260" w:type="pct"/>
            <w:vAlign w:val="center"/>
          </w:tcPr>
          <w:p w:rsidR="00746F28" w:rsidRPr="00BB13B4" w:rsidRDefault="00746F28" w:rsidP="00BB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13B4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031" w:type="pct"/>
            <w:vAlign w:val="center"/>
          </w:tcPr>
          <w:p w:rsidR="00746F28" w:rsidRPr="00FC4E3D" w:rsidRDefault="00746F28" w:rsidP="00C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C4E3D">
              <w:rPr>
                <w:rFonts w:ascii="Times New Roman" w:eastAsia="Times New Roman" w:hAnsi="Times New Roman" w:cs="Times New Roman"/>
                <w:sz w:val="18"/>
                <w:szCs w:val="24"/>
              </w:rPr>
              <w:t>Nie dotyczy</w:t>
            </w:r>
          </w:p>
        </w:tc>
        <w:tc>
          <w:tcPr>
            <w:tcW w:w="713" w:type="pct"/>
            <w:vAlign w:val="center"/>
          </w:tcPr>
          <w:p w:rsidR="00746F28" w:rsidRPr="00FC4E3D" w:rsidRDefault="00746F28" w:rsidP="00C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C4E3D">
              <w:rPr>
                <w:rFonts w:ascii="Times New Roman" w:eastAsia="Times New Roman" w:hAnsi="Times New Roman" w:cs="Times New Roman"/>
                <w:sz w:val="18"/>
                <w:szCs w:val="24"/>
              </w:rPr>
              <w:t>Nie dotyczy</w:t>
            </w:r>
          </w:p>
        </w:tc>
        <w:tc>
          <w:tcPr>
            <w:tcW w:w="751" w:type="pct"/>
            <w:vAlign w:val="center"/>
          </w:tcPr>
          <w:p w:rsidR="00746F28" w:rsidRPr="00FC4E3D" w:rsidRDefault="00746F28" w:rsidP="00C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C4E3D">
              <w:rPr>
                <w:rFonts w:ascii="Times New Roman" w:eastAsia="Times New Roman" w:hAnsi="Times New Roman" w:cs="Times New Roman"/>
                <w:sz w:val="18"/>
                <w:szCs w:val="24"/>
              </w:rPr>
              <w:t>Nie dotyczy</w:t>
            </w:r>
          </w:p>
        </w:tc>
        <w:tc>
          <w:tcPr>
            <w:tcW w:w="752" w:type="pct"/>
            <w:vAlign w:val="center"/>
          </w:tcPr>
          <w:p w:rsidR="00746F28" w:rsidRPr="00FC4E3D" w:rsidRDefault="00746F28" w:rsidP="00C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C4E3D">
              <w:rPr>
                <w:rFonts w:ascii="Times New Roman" w:eastAsia="Times New Roman" w:hAnsi="Times New Roman" w:cs="Times New Roman"/>
                <w:sz w:val="18"/>
                <w:szCs w:val="24"/>
              </w:rPr>
              <w:t>Nie dotyczy</w:t>
            </w:r>
          </w:p>
        </w:tc>
        <w:tc>
          <w:tcPr>
            <w:tcW w:w="1493" w:type="pct"/>
            <w:vAlign w:val="center"/>
          </w:tcPr>
          <w:p w:rsidR="00746F28" w:rsidRPr="00FC4E3D" w:rsidRDefault="00746F28" w:rsidP="00C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C4E3D">
              <w:rPr>
                <w:rFonts w:ascii="Times New Roman" w:eastAsia="Times New Roman" w:hAnsi="Times New Roman" w:cs="Times New Roman"/>
                <w:sz w:val="18"/>
                <w:szCs w:val="24"/>
              </w:rPr>
              <w:t>Nie dotyczy</w:t>
            </w:r>
          </w:p>
        </w:tc>
      </w:tr>
    </w:tbl>
    <w:p w:rsidR="00BB13B4" w:rsidRDefault="00BB13B4" w:rsidP="00BB13B4">
      <w:pPr>
        <w:rPr>
          <w:rFonts w:ascii="Times New Roman" w:hAnsi="Times New Roman"/>
          <w:b/>
          <w:szCs w:val="24"/>
        </w:rPr>
      </w:pPr>
    </w:p>
    <w:p w:rsidR="00BB13B4" w:rsidRDefault="00BB13B4" w:rsidP="00BB13B4">
      <w:pPr>
        <w:rPr>
          <w:rFonts w:ascii="Times New Roman" w:hAnsi="Times New Roman"/>
          <w:b/>
          <w:szCs w:val="24"/>
        </w:rPr>
      </w:pPr>
    </w:p>
    <w:p w:rsidR="00737048" w:rsidRDefault="00737048" w:rsidP="00BB13B4">
      <w:pPr>
        <w:rPr>
          <w:rFonts w:ascii="Times New Roman" w:hAnsi="Times New Roman"/>
          <w:b/>
          <w:szCs w:val="24"/>
        </w:rPr>
      </w:pPr>
    </w:p>
    <w:p w:rsidR="00737048" w:rsidRPr="00BB13B4" w:rsidRDefault="00737048" w:rsidP="00BB13B4">
      <w:pPr>
        <w:rPr>
          <w:rFonts w:ascii="Times New Roman" w:hAnsi="Times New Roman"/>
          <w:b/>
          <w:szCs w:val="24"/>
        </w:rPr>
      </w:pPr>
    </w:p>
    <w:p w:rsidR="00477EFB" w:rsidRDefault="00477EFB" w:rsidP="00BB13B4">
      <w:pPr>
        <w:rPr>
          <w:rFonts w:ascii="Times New Roman" w:hAnsi="Times New Roman"/>
          <w:b/>
          <w:szCs w:val="24"/>
        </w:rPr>
      </w:pPr>
    </w:p>
    <w:p w:rsidR="00BB13B4" w:rsidRPr="00BB13B4" w:rsidRDefault="00BB13B4" w:rsidP="00BB13B4">
      <w:pPr>
        <w:rPr>
          <w:rFonts w:ascii="Times New Roman" w:hAnsi="Times New Roman"/>
          <w:b/>
          <w:szCs w:val="24"/>
        </w:rPr>
      </w:pPr>
      <w:r w:rsidRPr="00BB13B4">
        <w:rPr>
          <w:rFonts w:ascii="Times New Roman" w:hAnsi="Times New Roman"/>
          <w:b/>
          <w:szCs w:val="24"/>
        </w:rPr>
        <w:t>Część III Kryteria zgodności ze Strategią ZIT/RIT- dodat</w:t>
      </w:r>
      <w:r w:rsidR="00D26DD2">
        <w:rPr>
          <w:rFonts w:ascii="Times New Roman" w:hAnsi="Times New Roman"/>
          <w:b/>
          <w:szCs w:val="24"/>
        </w:rPr>
        <w:t>kowe (punktowe)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547"/>
        <w:gridCol w:w="3258"/>
        <w:gridCol w:w="3121"/>
        <w:gridCol w:w="3510"/>
      </w:tblGrid>
      <w:tr w:rsidR="00221BAB" w:rsidRPr="00BB13B4" w:rsidTr="00221BAB">
        <w:trPr>
          <w:cantSplit/>
          <w:trHeight w:val="802"/>
        </w:trPr>
        <w:tc>
          <w:tcPr>
            <w:tcW w:w="203" w:type="pct"/>
            <w:shd w:val="clear" w:color="auto" w:fill="BFBFBF"/>
            <w:vAlign w:val="center"/>
          </w:tcPr>
          <w:p w:rsidR="00BB13B4" w:rsidRPr="00BB13B4" w:rsidRDefault="00BB13B4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B13B4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66" w:type="pct"/>
            <w:shd w:val="clear" w:color="auto" w:fill="BFBFBF"/>
            <w:vAlign w:val="center"/>
          </w:tcPr>
          <w:p w:rsidR="00BB13B4" w:rsidRPr="00BB13B4" w:rsidRDefault="00BB13B4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3B4">
              <w:rPr>
                <w:rFonts w:ascii="Times New Roman" w:hAnsi="Times New Roman"/>
                <w:b/>
                <w:sz w:val="18"/>
                <w:szCs w:val="18"/>
              </w:rPr>
              <w:t>Kryteria szczegółowe dodatkowe</w:t>
            </w:r>
          </w:p>
        </w:tc>
        <w:tc>
          <w:tcPr>
            <w:tcW w:w="1163" w:type="pct"/>
            <w:shd w:val="clear" w:color="auto" w:fill="BFBFBF"/>
            <w:vAlign w:val="center"/>
          </w:tcPr>
          <w:p w:rsidR="00BB13B4" w:rsidRPr="00BB13B4" w:rsidRDefault="00BB13B4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3B4">
              <w:rPr>
                <w:rFonts w:ascii="Times New Roman" w:hAnsi="Times New Roman"/>
                <w:b/>
                <w:sz w:val="18"/>
                <w:szCs w:val="18"/>
              </w:rPr>
              <w:t>Maksimum punktowe</w:t>
            </w:r>
          </w:p>
        </w:tc>
        <w:tc>
          <w:tcPr>
            <w:tcW w:w="1114" w:type="pct"/>
            <w:shd w:val="clear" w:color="auto" w:fill="BFBFBF"/>
            <w:vAlign w:val="center"/>
          </w:tcPr>
          <w:p w:rsidR="00BB13B4" w:rsidRPr="00BB13B4" w:rsidRDefault="00BB13B4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3B4">
              <w:rPr>
                <w:rFonts w:ascii="Times New Roman" w:hAnsi="Times New Roman"/>
                <w:b/>
                <w:sz w:val="18"/>
                <w:szCs w:val="18"/>
              </w:rPr>
              <w:t>Przyznane punkty</w:t>
            </w:r>
          </w:p>
        </w:tc>
        <w:tc>
          <w:tcPr>
            <w:tcW w:w="1253" w:type="pct"/>
            <w:shd w:val="clear" w:color="auto" w:fill="BFBFBF"/>
            <w:vAlign w:val="center"/>
          </w:tcPr>
          <w:p w:rsidR="00BB13B4" w:rsidRPr="00BB13B4" w:rsidRDefault="00BB13B4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3B4">
              <w:rPr>
                <w:rFonts w:ascii="Times New Roman" w:hAnsi="Times New Roman"/>
                <w:b/>
                <w:sz w:val="18"/>
                <w:szCs w:val="18"/>
              </w:rPr>
              <w:t>Uzasadnienie oceny kryterium</w:t>
            </w:r>
          </w:p>
        </w:tc>
      </w:tr>
      <w:tr w:rsidR="00784F3F" w:rsidRPr="00BB13B4" w:rsidTr="00221BAB">
        <w:trPr>
          <w:cantSplit/>
          <w:trHeight w:val="802"/>
        </w:trPr>
        <w:tc>
          <w:tcPr>
            <w:tcW w:w="203" w:type="pct"/>
            <w:vAlign w:val="center"/>
          </w:tcPr>
          <w:p w:rsidR="00784F3F" w:rsidRPr="00BB13B4" w:rsidRDefault="00784F3F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6" w:type="pct"/>
            <w:vAlign w:val="center"/>
          </w:tcPr>
          <w:p w:rsidR="00784F3F" w:rsidRPr="00784F3F" w:rsidRDefault="00784F3F" w:rsidP="00784F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4F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Czy projekt jest komplementarny z innymi zrealizowanymi lub trwającymi projektami?</w:t>
            </w:r>
          </w:p>
        </w:tc>
        <w:tc>
          <w:tcPr>
            <w:tcW w:w="1163" w:type="pct"/>
            <w:vAlign w:val="center"/>
          </w:tcPr>
          <w:p w:rsidR="00784F3F" w:rsidRDefault="00784F3F" w:rsidP="00CE4399">
            <w:pPr>
              <w:tabs>
                <w:tab w:val="left" w:pos="44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0-13 pkt.</w:t>
            </w:r>
          </w:p>
          <w:p w:rsidR="00784F3F" w:rsidRDefault="00784F3F" w:rsidP="00CE439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4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3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Brak komplementarności - 0 </w:t>
            </w:r>
            <w:proofErr w:type="spellStart"/>
            <w:r w:rsidRPr="00CE4399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  <w:proofErr w:type="spellEnd"/>
          </w:p>
          <w:p w:rsidR="00784F3F" w:rsidRDefault="00784F3F" w:rsidP="00CE439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4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3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 jest komplementarny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E43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trwającym lub zakończonym projektem realizowanym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E43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ramach programów operacyjnych współfinansowanych ze środków UE – 7 </w:t>
            </w:r>
            <w:proofErr w:type="spellStart"/>
            <w:r w:rsidRPr="00CE4399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  <w:proofErr w:type="spellEnd"/>
            <w:r w:rsidRPr="00CE43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784F3F" w:rsidRPr="00CE4399" w:rsidRDefault="00784F3F" w:rsidP="00CE439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4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3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 jest zintegrowany/ komplementarny z innymi projektami zrealizowanymi lub trwającymi w ramach Zintegrowanych/Regionalnych Inwestycji Terytorialnych -  13 </w:t>
            </w:r>
            <w:proofErr w:type="spellStart"/>
            <w:r w:rsidRPr="00CE4399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  <w:proofErr w:type="spellEnd"/>
          </w:p>
          <w:p w:rsidR="00784F3F" w:rsidRPr="00CE4399" w:rsidRDefault="00784F3F" w:rsidP="00CE4399">
            <w:pPr>
              <w:tabs>
                <w:tab w:val="left" w:pos="443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:rsidR="00784F3F" w:rsidRPr="00BD6851" w:rsidRDefault="00784F3F" w:rsidP="00784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784F3F" w:rsidRPr="00BB13B4" w:rsidRDefault="00784F3F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4F3F" w:rsidRPr="00784F3F" w:rsidTr="00CE4399">
        <w:trPr>
          <w:cantSplit/>
          <w:trHeight w:val="2785"/>
        </w:trPr>
        <w:tc>
          <w:tcPr>
            <w:tcW w:w="203" w:type="pct"/>
            <w:vAlign w:val="center"/>
          </w:tcPr>
          <w:p w:rsidR="00784F3F" w:rsidRPr="00784F3F" w:rsidRDefault="00784F3F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4F3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6" w:type="pct"/>
            <w:vAlign w:val="center"/>
          </w:tcPr>
          <w:p w:rsidR="00784F3F" w:rsidRPr="00784F3F" w:rsidRDefault="00784F3F" w:rsidP="004C7652">
            <w:pPr>
              <w:tabs>
                <w:tab w:val="left" w:pos="4438"/>
              </w:tabs>
              <w:spacing w:before="60" w:after="60"/>
              <w:ind w:left="108" w:right="1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4F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Czy projekt zakłada formalne partnerstwo?</w:t>
            </w:r>
          </w:p>
        </w:tc>
        <w:tc>
          <w:tcPr>
            <w:tcW w:w="1163" w:type="pct"/>
            <w:vAlign w:val="center"/>
          </w:tcPr>
          <w:p w:rsidR="00784F3F" w:rsidRPr="00784F3F" w:rsidRDefault="00784F3F" w:rsidP="00CE4399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F3F">
              <w:rPr>
                <w:rFonts w:ascii="Times New Roman" w:hAnsi="Times New Roman"/>
                <w:b/>
                <w:sz w:val="20"/>
                <w:szCs w:val="20"/>
              </w:rPr>
              <w:t>0-8 pkt</w:t>
            </w:r>
            <w:r w:rsidRPr="00784F3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4F3F" w:rsidRPr="00784F3F" w:rsidRDefault="00784F3F" w:rsidP="00CE4399">
            <w:pPr>
              <w:numPr>
                <w:ilvl w:val="0"/>
                <w:numId w:val="6"/>
              </w:numPr>
              <w:spacing w:after="0" w:line="240" w:lineRule="auto"/>
              <w:ind w:left="424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Brak formalnego partnerstwa - </w:t>
            </w:r>
            <w:r w:rsidRPr="00784F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0 </w:t>
            </w:r>
            <w:proofErr w:type="spellStart"/>
            <w:r w:rsidRPr="00784F3F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  <w:proofErr w:type="spellEnd"/>
          </w:p>
          <w:p w:rsidR="00784F3F" w:rsidRPr="00784F3F" w:rsidRDefault="00784F3F" w:rsidP="00CE4399">
            <w:pPr>
              <w:numPr>
                <w:ilvl w:val="0"/>
                <w:numId w:val="6"/>
              </w:numPr>
              <w:spacing w:after="0" w:line="240" w:lineRule="auto"/>
              <w:ind w:left="424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Partnerstwo pomiędzy jednostkami z tego samego sektora  - 3 </w:t>
            </w:r>
            <w:proofErr w:type="spellStart"/>
            <w:r w:rsidRPr="00784F3F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  <w:proofErr w:type="spellEnd"/>
          </w:p>
          <w:p w:rsidR="00784F3F" w:rsidRPr="00784F3F" w:rsidRDefault="00784F3F" w:rsidP="00CE4399">
            <w:pPr>
              <w:numPr>
                <w:ilvl w:val="0"/>
                <w:numId w:val="6"/>
              </w:numPr>
              <w:spacing w:after="0" w:line="240" w:lineRule="auto"/>
              <w:ind w:left="424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Partnerstwo pomiędzy jednostkami z dwóch sektorów - 5 </w:t>
            </w:r>
            <w:proofErr w:type="spellStart"/>
            <w:r w:rsidRPr="00784F3F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  <w:proofErr w:type="spellEnd"/>
          </w:p>
          <w:p w:rsidR="00784F3F" w:rsidRPr="00784F3F" w:rsidRDefault="00784F3F" w:rsidP="00CE4399">
            <w:pPr>
              <w:numPr>
                <w:ilvl w:val="0"/>
                <w:numId w:val="6"/>
              </w:numPr>
              <w:spacing w:after="0" w:line="240" w:lineRule="auto"/>
              <w:ind w:left="424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Partnerstwo pomiędzy jednostkami z trzech sektorów - 8 </w:t>
            </w:r>
            <w:proofErr w:type="spellStart"/>
            <w:r w:rsidRPr="00784F3F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14" w:type="pct"/>
            <w:vAlign w:val="center"/>
          </w:tcPr>
          <w:p w:rsidR="00784F3F" w:rsidRPr="00784F3F" w:rsidRDefault="00784F3F" w:rsidP="00595F4B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pct"/>
            <w:vAlign w:val="center"/>
          </w:tcPr>
          <w:p w:rsidR="00784F3F" w:rsidRPr="00784F3F" w:rsidRDefault="00784F3F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84F3F" w:rsidRPr="00784F3F" w:rsidTr="00784F3F">
        <w:trPr>
          <w:cantSplit/>
          <w:trHeight w:val="2076"/>
        </w:trPr>
        <w:tc>
          <w:tcPr>
            <w:tcW w:w="203" w:type="pct"/>
            <w:vAlign w:val="center"/>
          </w:tcPr>
          <w:p w:rsidR="00784F3F" w:rsidRPr="00784F3F" w:rsidRDefault="00784F3F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F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6" w:type="pct"/>
            <w:vAlign w:val="center"/>
          </w:tcPr>
          <w:p w:rsidR="00784F3F" w:rsidRPr="00784F3F" w:rsidRDefault="00784F3F" w:rsidP="005A3B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4F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Czy projektodawca lub partner ma doświadczenie w realizacji projektów w obszarze interwencji na terenie danego ZIT/RIT lub na terenie województwa śląskiego (minimum 1 projekt na terenie danego subregionu lub 3 projekty na terenie województwa śląskiego)?</w:t>
            </w:r>
          </w:p>
        </w:tc>
        <w:tc>
          <w:tcPr>
            <w:tcW w:w="1163" w:type="pct"/>
            <w:vAlign w:val="center"/>
          </w:tcPr>
          <w:p w:rsidR="00784F3F" w:rsidRPr="00784F3F" w:rsidRDefault="00784F3F" w:rsidP="00CE4399">
            <w:pPr>
              <w:tabs>
                <w:tab w:val="left" w:pos="44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4F3F" w:rsidRPr="00784F3F" w:rsidRDefault="00784F3F" w:rsidP="00CE4399">
            <w:pPr>
              <w:tabs>
                <w:tab w:val="left" w:pos="44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4F3F" w:rsidRPr="00784F3F" w:rsidRDefault="00784F3F" w:rsidP="0075309F">
            <w:pPr>
              <w:tabs>
                <w:tab w:val="left" w:pos="44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F3F">
              <w:rPr>
                <w:rFonts w:ascii="Times New Roman" w:hAnsi="Times New Roman"/>
                <w:b/>
                <w:sz w:val="20"/>
                <w:szCs w:val="20"/>
              </w:rPr>
              <w:t>5 pkt.</w:t>
            </w:r>
          </w:p>
          <w:p w:rsidR="00784F3F" w:rsidRPr="00784F3F" w:rsidRDefault="00784F3F" w:rsidP="0075309F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4F3F" w:rsidRPr="00784F3F" w:rsidRDefault="00784F3F" w:rsidP="00CE4399">
            <w:pPr>
              <w:pStyle w:val="Default"/>
              <w:rPr>
                <w:sz w:val="20"/>
                <w:szCs w:val="20"/>
              </w:rPr>
            </w:pPr>
          </w:p>
          <w:p w:rsidR="00784F3F" w:rsidRPr="00784F3F" w:rsidRDefault="00784F3F" w:rsidP="00CE4399">
            <w:pPr>
              <w:tabs>
                <w:tab w:val="left" w:pos="443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:rsidR="00784F3F" w:rsidRPr="00784F3F" w:rsidRDefault="00784F3F" w:rsidP="00595F4B">
            <w:pPr>
              <w:tabs>
                <w:tab w:val="left" w:pos="4438"/>
              </w:tabs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1253" w:type="pct"/>
            <w:vAlign w:val="center"/>
          </w:tcPr>
          <w:p w:rsidR="00784F3F" w:rsidRPr="00784F3F" w:rsidRDefault="00784F3F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84F3F" w:rsidRPr="00784F3F" w:rsidTr="00221BAB">
        <w:trPr>
          <w:cantSplit/>
          <w:trHeight w:val="802"/>
        </w:trPr>
        <w:tc>
          <w:tcPr>
            <w:tcW w:w="203" w:type="pct"/>
            <w:vAlign w:val="center"/>
          </w:tcPr>
          <w:p w:rsidR="00784F3F" w:rsidRPr="00784F3F" w:rsidRDefault="00784F3F" w:rsidP="00BB13B4">
            <w:pPr>
              <w:tabs>
                <w:tab w:val="left" w:pos="443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F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6" w:type="pct"/>
            <w:vAlign w:val="center"/>
          </w:tcPr>
          <w:p w:rsidR="00784F3F" w:rsidRPr="00784F3F" w:rsidRDefault="00784F3F" w:rsidP="00965242">
            <w:pPr>
              <w:pStyle w:val="Default"/>
              <w:rPr>
                <w:rFonts w:cs="Times New Roman"/>
                <w:b/>
                <w:sz w:val="20"/>
                <w:szCs w:val="20"/>
              </w:rPr>
            </w:pPr>
            <w:r w:rsidRPr="00784F3F">
              <w:rPr>
                <w:rFonts w:cs="Times New Roman"/>
                <w:b/>
                <w:sz w:val="20"/>
                <w:szCs w:val="20"/>
              </w:rPr>
              <w:t xml:space="preserve">Czy projekt będzie wykorzystywał konkretne, pozytywnie zweryfikowane produkty w ramach projektów innowacyjnych i ponadnarodowych Programu Inicjatywy Wspólnotowej EQUAL 2004-2006 lub Programu Operacyjnego Kapitał Ludzki 2007-2013 oraz projektów systemowych w ramach komponentu centralnego PO KL, których opisy są dostępne m.in. na stronach: http://www.equal.org.pl oraz </w:t>
            </w:r>
            <w:hyperlink r:id="rId9" w:history="1">
              <w:r w:rsidRPr="00784F3F">
                <w:rPr>
                  <w:rStyle w:val="Hipercze"/>
                  <w:b/>
                  <w:sz w:val="20"/>
                  <w:szCs w:val="20"/>
                </w:rPr>
                <w:t>http://kiw-pokl.org.pl</w:t>
              </w:r>
            </w:hyperlink>
            <w:r w:rsidRPr="00784F3F">
              <w:rPr>
                <w:rFonts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163" w:type="pct"/>
            <w:vAlign w:val="center"/>
          </w:tcPr>
          <w:p w:rsidR="00784F3F" w:rsidRPr="00784F3F" w:rsidRDefault="00784F3F" w:rsidP="008868DA">
            <w:pPr>
              <w:tabs>
                <w:tab w:val="left" w:pos="44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F3F">
              <w:rPr>
                <w:rFonts w:ascii="Times New Roman" w:hAnsi="Times New Roman"/>
                <w:b/>
                <w:sz w:val="20"/>
                <w:szCs w:val="20"/>
              </w:rPr>
              <w:t>5 pkt.</w:t>
            </w:r>
          </w:p>
        </w:tc>
        <w:tc>
          <w:tcPr>
            <w:tcW w:w="1114" w:type="pct"/>
            <w:vAlign w:val="center"/>
          </w:tcPr>
          <w:p w:rsidR="00784F3F" w:rsidRPr="00784F3F" w:rsidRDefault="00784F3F" w:rsidP="00595F4B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pct"/>
            <w:vAlign w:val="center"/>
          </w:tcPr>
          <w:p w:rsidR="00784F3F" w:rsidRPr="00784F3F" w:rsidRDefault="00784F3F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84F3F" w:rsidRPr="00A1170F" w:rsidTr="00221BAB">
        <w:trPr>
          <w:cantSplit/>
          <w:trHeight w:val="802"/>
        </w:trPr>
        <w:tc>
          <w:tcPr>
            <w:tcW w:w="203" w:type="pct"/>
            <w:vAlign w:val="center"/>
          </w:tcPr>
          <w:p w:rsidR="00784F3F" w:rsidRPr="00A1170F" w:rsidRDefault="00784F3F" w:rsidP="00BB13B4">
            <w:pPr>
              <w:tabs>
                <w:tab w:val="left" w:pos="443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70F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66" w:type="pct"/>
            <w:vAlign w:val="center"/>
          </w:tcPr>
          <w:p w:rsidR="00784F3F" w:rsidRPr="00A1170F" w:rsidRDefault="00784F3F" w:rsidP="005A3B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17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Czy zapewniono spójność projektu z przedsięwzięciami realizowanymi na obszarze objętym Strategią ZIT/RIT?</w:t>
            </w:r>
          </w:p>
        </w:tc>
        <w:tc>
          <w:tcPr>
            <w:tcW w:w="1163" w:type="pct"/>
            <w:vAlign w:val="center"/>
          </w:tcPr>
          <w:p w:rsidR="00784F3F" w:rsidRPr="00A1170F" w:rsidRDefault="00784F3F" w:rsidP="00221BAB">
            <w:pPr>
              <w:tabs>
                <w:tab w:val="left" w:pos="44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70F">
              <w:rPr>
                <w:rFonts w:ascii="Times New Roman" w:hAnsi="Times New Roman"/>
                <w:b/>
                <w:sz w:val="20"/>
                <w:szCs w:val="20"/>
              </w:rPr>
              <w:t>0-8 pkt.</w:t>
            </w:r>
          </w:p>
          <w:p w:rsidR="00784F3F" w:rsidRPr="00A1170F" w:rsidRDefault="00784F3F" w:rsidP="00F839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7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pkt.</w:t>
            </w:r>
            <w:r w:rsidRPr="00A11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brak rekomendacji;</w:t>
            </w:r>
          </w:p>
          <w:p w:rsidR="00784F3F" w:rsidRPr="00A1170F" w:rsidRDefault="00784F3F" w:rsidP="00F839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7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pkt.</w:t>
            </w:r>
            <w:r w:rsidRPr="00A11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projekt zarekomendowany przez gminę będącą członkiem Związku ZIT/RIT lub sygnatariuszem Porozumienia w sprawie realizacji ZIT/RIT </w:t>
            </w:r>
            <w:r w:rsidRPr="00A11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 Subregionie; </w:t>
            </w:r>
          </w:p>
          <w:p w:rsidR="00784F3F" w:rsidRPr="00A1170F" w:rsidRDefault="00784F3F" w:rsidP="00F839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7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pkt.</w:t>
            </w:r>
            <w:r w:rsidRPr="00A11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projekt zarekomendowany przez Związek ZIT/RIT lub właściwy organ/y Porozumienia w sprawie realizacji ZIT/RIT w Subregionie (w formie uchwały</w:t>
            </w:r>
            <w:r w:rsidRPr="00A117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1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Zarządu Związku ZIT/RIT (Subregion Centralny i Zachodni) lub decyzji Lidera ZIT/RIT po uzyskaniu opinii Rady RIT (Subregion</w:t>
            </w:r>
            <w:r w:rsidRPr="00A117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1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Południowy)/Komitetu Sterującego RIT</w:t>
            </w:r>
            <w:r w:rsidRPr="00A117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1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(Subregion Północny); </w:t>
            </w:r>
          </w:p>
          <w:p w:rsidR="00784F3F" w:rsidRPr="00A1170F" w:rsidRDefault="00784F3F" w:rsidP="00F839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A117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pkt.</w:t>
            </w:r>
            <w:r w:rsidRPr="00A11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projekt realizowany przez członków Związku ZIT/RIT lub sygnatariuszy Porozumień w sprawie</w:t>
            </w:r>
            <w:r w:rsidRPr="00A117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1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realizacji ZIT/RIT w Subregionie.</w:t>
            </w:r>
          </w:p>
        </w:tc>
        <w:tc>
          <w:tcPr>
            <w:tcW w:w="1114" w:type="pct"/>
            <w:vAlign w:val="center"/>
          </w:tcPr>
          <w:p w:rsidR="00784F3F" w:rsidRPr="00A1170F" w:rsidRDefault="00784F3F" w:rsidP="00784F3F">
            <w:pPr>
              <w:spacing w:after="0" w:line="256" w:lineRule="auto"/>
              <w:ind w:left="3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4F3F" w:rsidRPr="00A1170F" w:rsidRDefault="00784F3F" w:rsidP="00784F3F">
            <w:pPr>
              <w:spacing w:after="0" w:line="256" w:lineRule="auto"/>
              <w:ind w:left="3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4F3F" w:rsidRPr="00A1170F" w:rsidRDefault="00784F3F" w:rsidP="00784F3F">
            <w:pPr>
              <w:tabs>
                <w:tab w:val="left" w:pos="44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784F3F" w:rsidRPr="00A1170F" w:rsidRDefault="00784F3F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4F3F" w:rsidRPr="00784F3F" w:rsidTr="00221BAB">
        <w:trPr>
          <w:cantSplit/>
          <w:trHeight w:val="802"/>
        </w:trPr>
        <w:tc>
          <w:tcPr>
            <w:tcW w:w="203" w:type="pct"/>
            <w:vAlign w:val="center"/>
          </w:tcPr>
          <w:p w:rsidR="00784F3F" w:rsidRPr="00937F22" w:rsidRDefault="00784F3F" w:rsidP="00BB13B4">
            <w:pPr>
              <w:tabs>
                <w:tab w:val="left" w:pos="443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6" w:type="pct"/>
            <w:vAlign w:val="center"/>
          </w:tcPr>
          <w:p w:rsidR="00784F3F" w:rsidRPr="00937F22" w:rsidRDefault="00784F3F" w:rsidP="005A3B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7F22">
              <w:rPr>
                <w:rFonts w:ascii="Times New Roman" w:hAnsi="Times New Roman"/>
                <w:b/>
                <w:sz w:val="20"/>
                <w:szCs w:val="20"/>
              </w:rPr>
              <w:t>Czy osoby o niskich kwalifikacjach stanowią co najmniej 90% uczestników projektu?</w:t>
            </w:r>
          </w:p>
        </w:tc>
        <w:tc>
          <w:tcPr>
            <w:tcW w:w="1163" w:type="pct"/>
            <w:vAlign w:val="center"/>
          </w:tcPr>
          <w:p w:rsidR="00784F3F" w:rsidRPr="00937F22" w:rsidRDefault="00784F3F" w:rsidP="00221BAB">
            <w:pPr>
              <w:tabs>
                <w:tab w:val="left" w:pos="44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F22">
              <w:rPr>
                <w:rFonts w:ascii="Times New Roman" w:hAnsi="Times New Roman"/>
                <w:b/>
                <w:sz w:val="20"/>
                <w:szCs w:val="20"/>
              </w:rPr>
              <w:t>5 pkt.</w:t>
            </w:r>
          </w:p>
        </w:tc>
        <w:tc>
          <w:tcPr>
            <w:tcW w:w="1114" w:type="pct"/>
            <w:vAlign w:val="center"/>
          </w:tcPr>
          <w:p w:rsidR="00784F3F" w:rsidRPr="00784F3F" w:rsidRDefault="00784F3F" w:rsidP="00221BAB">
            <w:pPr>
              <w:tabs>
                <w:tab w:val="left" w:pos="443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pct"/>
            <w:vAlign w:val="center"/>
          </w:tcPr>
          <w:p w:rsidR="00784F3F" w:rsidRPr="00784F3F" w:rsidRDefault="00784F3F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84F3F" w:rsidRPr="00784F3F" w:rsidTr="00221BAB">
        <w:trPr>
          <w:cantSplit/>
          <w:trHeight w:val="802"/>
        </w:trPr>
        <w:tc>
          <w:tcPr>
            <w:tcW w:w="203" w:type="pct"/>
            <w:vAlign w:val="center"/>
          </w:tcPr>
          <w:p w:rsidR="00784F3F" w:rsidRPr="00937F22" w:rsidRDefault="00784F3F" w:rsidP="00BB13B4">
            <w:pPr>
              <w:tabs>
                <w:tab w:val="left" w:pos="443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F22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66" w:type="pct"/>
            <w:vAlign w:val="center"/>
          </w:tcPr>
          <w:p w:rsidR="00784F3F" w:rsidRPr="00937F22" w:rsidRDefault="00784F3F" w:rsidP="008C10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7F22">
              <w:rPr>
                <w:rFonts w:ascii="Times New Roman" w:hAnsi="Times New Roman"/>
                <w:b/>
                <w:sz w:val="20"/>
                <w:szCs w:val="20"/>
              </w:rPr>
              <w:t>Czy uczestnicy projektu z grupy osób w wieku 50 lat i więcej stanowią co najmniej:</w:t>
            </w:r>
          </w:p>
          <w:p w:rsidR="00784F3F" w:rsidRPr="00937F22" w:rsidRDefault="00784F3F" w:rsidP="008C10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7F22">
              <w:rPr>
                <w:rFonts w:ascii="Times New Roman" w:hAnsi="Times New Roman"/>
                <w:b/>
                <w:sz w:val="20"/>
                <w:szCs w:val="20"/>
              </w:rPr>
              <w:t>- 19 % w ramach projektu RIT subregionu północnego i zachodniego?</w:t>
            </w:r>
          </w:p>
          <w:p w:rsidR="00784F3F" w:rsidRPr="00937F22" w:rsidRDefault="00784F3F" w:rsidP="008C10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7F22">
              <w:rPr>
                <w:rFonts w:ascii="Times New Roman" w:hAnsi="Times New Roman"/>
                <w:b/>
                <w:sz w:val="20"/>
                <w:szCs w:val="20"/>
              </w:rPr>
              <w:t>- 30 % w ramach projektu RIT subregionu południowego?</w:t>
            </w:r>
          </w:p>
        </w:tc>
        <w:tc>
          <w:tcPr>
            <w:tcW w:w="1163" w:type="pct"/>
            <w:vAlign w:val="center"/>
          </w:tcPr>
          <w:p w:rsidR="00784F3F" w:rsidRPr="00937F22" w:rsidRDefault="00784F3F" w:rsidP="00221BAB">
            <w:pPr>
              <w:tabs>
                <w:tab w:val="left" w:pos="44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F22">
              <w:rPr>
                <w:rFonts w:ascii="Times New Roman" w:hAnsi="Times New Roman"/>
                <w:b/>
                <w:sz w:val="20"/>
                <w:szCs w:val="20"/>
              </w:rPr>
              <w:t>4 pkt.</w:t>
            </w:r>
          </w:p>
        </w:tc>
        <w:tc>
          <w:tcPr>
            <w:tcW w:w="1114" w:type="pct"/>
            <w:vAlign w:val="center"/>
          </w:tcPr>
          <w:p w:rsidR="00784F3F" w:rsidRPr="00784F3F" w:rsidRDefault="00784F3F" w:rsidP="00221BAB">
            <w:pPr>
              <w:tabs>
                <w:tab w:val="left" w:pos="443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pct"/>
            <w:vAlign w:val="center"/>
          </w:tcPr>
          <w:p w:rsidR="00784F3F" w:rsidRPr="00784F3F" w:rsidRDefault="00784F3F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63CB4" w:rsidRPr="00BB13B4" w:rsidTr="00221BAB">
        <w:trPr>
          <w:cantSplit/>
          <w:trHeight w:val="802"/>
        </w:trPr>
        <w:tc>
          <w:tcPr>
            <w:tcW w:w="203" w:type="pct"/>
            <w:vAlign w:val="center"/>
          </w:tcPr>
          <w:p w:rsidR="00363CB4" w:rsidRPr="009A1985" w:rsidRDefault="00363CB4" w:rsidP="00BB13B4">
            <w:pPr>
              <w:tabs>
                <w:tab w:val="left" w:pos="443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19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6" w:type="pct"/>
            <w:vAlign w:val="center"/>
          </w:tcPr>
          <w:p w:rsidR="00363CB4" w:rsidRPr="009A1985" w:rsidRDefault="00363CB4" w:rsidP="005A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985">
              <w:rPr>
                <w:rFonts w:ascii="Times New Roman" w:hAnsi="Times New Roman"/>
                <w:b/>
                <w:sz w:val="20"/>
                <w:szCs w:val="20"/>
              </w:rPr>
              <w:t xml:space="preserve">Czy Projekt uwzględnia na każdym etapie jego realizacji zasadę równości szans i niedyskryminacji, </w:t>
            </w:r>
            <w:r w:rsidRPr="009A19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tym dostępność dla osób z </w:t>
            </w:r>
            <w:proofErr w:type="spellStart"/>
            <w:r w:rsidRPr="009A1985">
              <w:rPr>
                <w:rFonts w:ascii="Times New Roman" w:hAnsi="Times New Roman"/>
                <w:b/>
                <w:bCs/>
                <w:sz w:val="20"/>
                <w:szCs w:val="20"/>
              </w:rPr>
              <w:t>niepełnosprawnościami</w:t>
            </w:r>
            <w:proofErr w:type="spellEnd"/>
            <w:r w:rsidRPr="009A19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oraz zasadę równości szans kobiet i mężczyzn?</w:t>
            </w:r>
          </w:p>
          <w:p w:rsidR="00363CB4" w:rsidRPr="009A1985" w:rsidRDefault="00363CB4" w:rsidP="005A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3CB4" w:rsidRPr="009A1985" w:rsidRDefault="00363CB4" w:rsidP="005A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9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Punkty za spełnienie tego kryterium otrzymają jedynie ci wnioskodawcy, którzy we wniosku o dofinansowanie projektu opiszą w jaki sposób, na każdym etapie realizacji projektu, zastosowane zostaną działania odpowiadające na zidentyfikowane bariery równościowe w obszarze tematycznym interwencji i/lub zasięgu oddziaływania projektu.</w:t>
            </w:r>
          </w:p>
          <w:p w:rsidR="00363CB4" w:rsidRPr="009A1985" w:rsidRDefault="00363CB4" w:rsidP="005A3B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9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 przypadku stwierdzenia braku barier równościowych punkty za spełnienie tego kryterium otrzymają jedynie ci wnioskodawcy, którzy we wniosku o dofinansowanie projektu opiszą działania zapewniające przestrzeganie zasady równości szans i niedyskryminacji, tak aby na żadnym etapie realizacji projektu tego typu bariery nie wystąpiły.</w:t>
            </w:r>
          </w:p>
        </w:tc>
        <w:tc>
          <w:tcPr>
            <w:tcW w:w="1163" w:type="pct"/>
            <w:vAlign w:val="center"/>
          </w:tcPr>
          <w:p w:rsidR="00363CB4" w:rsidRPr="009A1985" w:rsidRDefault="00363CB4" w:rsidP="00221BAB">
            <w:pPr>
              <w:tabs>
                <w:tab w:val="left" w:pos="44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985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</w:p>
        </w:tc>
        <w:tc>
          <w:tcPr>
            <w:tcW w:w="1114" w:type="pct"/>
            <w:vAlign w:val="center"/>
          </w:tcPr>
          <w:p w:rsidR="00363CB4" w:rsidRPr="002C3D60" w:rsidRDefault="00363CB4" w:rsidP="00363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363CB4" w:rsidRPr="00BB13B4" w:rsidRDefault="00363CB4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A3BF3" w:rsidRDefault="005A3BF3" w:rsidP="00BB13B4">
      <w:pPr>
        <w:rPr>
          <w:rFonts w:ascii="Times New Roman" w:hAnsi="Times New Roman"/>
          <w:b/>
          <w:szCs w:val="24"/>
        </w:rPr>
      </w:pPr>
    </w:p>
    <w:p w:rsidR="00BB13B4" w:rsidRPr="00BB13B4" w:rsidRDefault="00BB13B4" w:rsidP="00BB13B4">
      <w:pPr>
        <w:rPr>
          <w:rFonts w:ascii="Times New Roman" w:hAnsi="Times New Roman"/>
          <w:b/>
          <w:szCs w:val="24"/>
        </w:rPr>
      </w:pPr>
      <w:r w:rsidRPr="00BB13B4">
        <w:rPr>
          <w:rFonts w:ascii="Times New Roman" w:hAnsi="Times New Roman"/>
          <w:b/>
          <w:szCs w:val="24"/>
        </w:rPr>
        <w:lastRenderedPageBreak/>
        <w:t>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8"/>
        <w:gridCol w:w="3234"/>
        <w:gridCol w:w="5126"/>
        <w:gridCol w:w="5126"/>
      </w:tblGrid>
      <w:tr w:rsidR="00BB13B4" w:rsidRPr="00BB13B4" w:rsidTr="00BB13B4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BB13B4" w:rsidRPr="00BB13B4" w:rsidRDefault="00BB13B4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BB13B4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BB13B4" w:rsidRPr="00BB13B4" w:rsidRDefault="00BB13B4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BB13B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Czy projekt spełnia wszystkie kryteria zerojedynkowe?</w:t>
            </w:r>
          </w:p>
        </w:tc>
        <w:tc>
          <w:tcPr>
            <w:tcW w:w="3658" w:type="pct"/>
            <w:gridSpan w:val="2"/>
            <w:vAlign w:val="center"/>
          </w:tcPr>
          <w:p w:rsidR="00BB13B4" w:rsidRPr="00BB13B4" w:rsidRDefault="00BB13B4" w:rsidP="00BB13B4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BB13B4">
              <w:rPr>
                <w:rFonts w:ascii="Times New Roman" w:eastAsia="Arial Unicode MS" w:hAnsi="Times New Roman"/>
                <w:sz w:val="20"/>
                <w:szCs w:val="18"/>
              </w:rPr>
              <w:t xml:space="preserve">Na podstawie części I, II </w:t>
            </w:r>
          </w:p>
          <w:p w:rsidR="00BB13B4" w:rsidRPr="00BB13B4" w:rsidRDefault="00BB13B4" w:rsidP="00BB13B4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BB13B4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BB13B4">
              <w:rPr>
                <w:rFonts w:ascii="Times New Roman" w:eastAsia="Arial Unicode MS" w:hAnsi="Times New Roman"/>
                <w:b/>
                <w:sz w:val="20"/>
                <w:szCs w:val="18"/>
              </w:rPr>
              <w:t>TAK</w:t>
            </w:r>
            <w:r w:rsidRPr="00BB13B4">
              <w:rPr>
                <w:rFonts w:ascii="Times New Roman" w:eastAsia="Arial Unicode MS" w:hAnsi="Times New Roman"/>
                <w:sz w:val="20"/>
                <w:szCs w:val="18"/>
              </w:rPr>
              <w:t xml:space="preserve"> - jeżeli w ramach wszystkich kryteriów ocenianych zerojedynkowo zaznaczono „TAK” lub „NIE DOTYCZY”</w:t>
            </w:r>
          </w:p>
          <w:p w:rsidR="00BB13B4" w:rsidRPr="00BB13B4" w:rsidRDefault="00BB13B4" w:rsidP="00BB13B4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BB13B4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BB13B4">
              <w:rPr>
                <w:rFonts w:ascii="Times New Roman" w:eastAsia="Arial Unicode MS" w:hAnsi="Times New Roman"/>
                <w:b/>
                <w:sz w:val="20"/>
                <w:szCs w:val="18"/>
              </w:rPr>
              <w:t>NIE</w:t>
            </w:r>
            <w:r w:rsidRPr="00BB13B4">
              <w:rPr>
                <w:rFonts w:ascii="Times New Roman" w:eastAsia="Arial Unicode MS" w:hAnsi="Times New Roman"/>
                <w:sz w:val="20"/>
                <w:szCs w:val="18"/>
              </w:rPr>
              <w:t xml:space="preserve"> – jeżeli w ramach przynajmniej jednego z kryteriów ocenianych zerojedynkowo zaznaczono „NIE” </w:t>
            </w:r>
          </w:p>
        </w:tc>
      </w:tr>
      <w:tr w:rsidR="00BB13B4" w:rsidRPr="00BB13B4" w:rsidTr="00BB13B4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BB13B4" w:rsidRPr="00BB13B4" w:rsidRDefault="00BB13B4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BB13B4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BB13B4" w:rsidRPr="00BB13B4" w:rsidRDefault="00BB13B4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3B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 xml:space="preserve">Suma uzyskanych punktów za </w:t>
            </w:r>
            <w:r w:rsidRPr="00BB13B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F2F2F2"/>
              </w:rPr>
              <w:t>kryteria dodatkowe:</w:t>
            </w:r>
          </w:p>
        </w:tc>
        <w:tc>
          <w:tcPr>
            <w:tcW w:w="3658" w:type="pct"/>
            <w:gridSpan w:val="2"/>
            <w:vAlign w:val="center"/>
          </w:tcPr>
          <w:p w:rsidR="00BB13B4" w:rsidRPr="00BB13B4" w:rsidRDefault="00BB13B4" w:rsidP="00BB13B4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B13B4" w:rsidRPr="00BB13B4" w:rsidTr="00BB13B4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BB13B4" w:rsidRPr="00BB13B4" w:rsidRDefault="00BB13B4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B13B4">
              <w:rPr>
                <w:rFonts w:ascii="Times New Roman" w:hAnsi="Times New Roman"/>
                <w:b/>
                <w:sz w:val="20"/>
                <w:szCs w:val="18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BB13B4" w:rsidRPr="00BB13B4" w:rsidRDefault="00BB13B4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3B4">
              <w:rPr>
                <w:rFonts w:ascii="Times New Roman" w:hAnsi="Times New Roman"/>
                <w:b/>
                <w:sz w:val="20"/>
                <w:szCs w:val="20"/>
              </w:rPr>
              <w:t>Czy wniosek otrzymał wymagane minimum ogółem?</w:t>
            </w:r>
          </w:p>
        </w:tc>
        <w:tc>
          <w:tcPr>
            <w:tcW w:w="1829" w:type="pct"/>
          </w:tcPr>
          <w:p w:rsidR="00BB13B4" w:rsidRPr="00BB13B4" w:rsidRDefault="00BB13B4" w:rsidP="00C035A4">
            <w:pPr>
              <w:tabs>
                <w:tab w:val="left" w:pos="44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BB13B4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BB13B4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TAK </w:t>
            </w:r>
            <w:r w:rsidRPr="00BB13B4">
              <w:rPr>
                <w:rFonts w:ascii="Times New Roman" w:eastAsia="Arial Unicode MS" w:hAnsi="Times New Roman"/>
                <w:sz w:val="18"/>
                <w:szCs w:val="18"/>
              </w:rPr>
              <w:t>-jeżeli wniosek otrzymał 40% punktów możliwych do uzyskania za spełnienie wszystkich kryteriów punktowych</w:t>
            </w:r>
          </w:p>
        </w:tc>
        <w:tc>
          <w:tcPr>
            <w:tcW w:w="1829" w:type="pct"/>
          </w:tcPr>
          <w:p w:rsidR="00BB13B4" w:rsidRPr="00BB13B4" w:rsidRDefault="00BB13B4" w:rsidP="00BB13B4">
            <w:pPr>
              <w:tabs>
                <w:tab w:val="left" w:pos="44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BB13B4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BB13B4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NIE </w:t>
            </w:r>
            <w:r w:rsidRPr="00BB13B4">
              <w:rPr>
                <w:rFonts w:ascii="Times New Roman" w:eastAsia="Arial Unicode MS" w:hAnsi="Times New Roman"/>
                <w:sz w:val="18"/>
                <w:szCs w:val="18"/>
              </w:rPr>
              <w:t>-jeżeli wniosek nie otrzymał 40% punktów możliwych do uzyskania za spełnienie wszystkich kryteriów punktowych</w:t>
            </w:r>
          </w:p>
        </w:tc>
      </w:tr>
      <w:tr w:rsidR="00BB13B4" w:rsidRPr="00BB13B4" w:rsidTr="00BB13B4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BB13B4" w:rsidRPr="00BB13B4" w:rsidRDefault="00BB13B4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BB13B4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4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BB13B4" w:rsidRPr="00BB13B4" w:rsidRDefault="00BB13B4" w:rsidP="00BB13B4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3B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Ogólny wynik oceny</w:t>
            </w:r>
          </w:p>
        </w:tc>
        <w:tc>
          <w:tcPr>
            <w:tcW w:w="1829" w:type="pct"/>
            <w:vAlign w:val="center"/>
          </w:tcPr>
          <w:p w:rsidR="00BB13B4" w:rsidRPr="00BB13B4" w:rsidRDefault="00BB13B4" w:rsidP="00C2188F">
            <w:pPr>
              <w:tabs>
                <w:tab w:val="left" w:pos="4438"/>
              </w:tabs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BB13B4">
              <w:rPr>
                <w:rFonts w:ascii="Times New Roman" w:hAnsi="Times New Roman"/>
                <w:b/>
                <w:color w:val="FF0000"/>
                <w:sz w:val="18"/>
                <w:szCs w:val="24"/>
              </w:rPr>
              <w:t xml:space="preserve"> </w:t>
            </w:r>
            <w:r w:rsidRPr="00BB13B4">
              <w:rPr>
                <w:rFonts w:ascii="Times New Roman" w:hAnsi="Times New Roman"/>
                <w:b/>
                <w:sz w:val="20"/>
                <w:szCs w:val="24"/>
              </w:rPr>
              <w:t xml:space="preserve">Pozytywna- </w:t>
            </w:r>
            <w:r w:rsidRPr="00BB13B4">
              <w:rPr>
                <w:rFonts w:ascii="Times New Roman" w:hAnsi="Times New Roman"/>
                <w:sz w:val="20"/>
                <w:szCs w:val="24"/>
              </w:rPr>
              <w:t>jeżeli w punkcie 1 i 3 zaznaczono TAK</w:t>
            </w:r>
          </w:p>
        </w:tc>
        <w:tc>
          <w:tcPr>
            <w:tcW w:w="1829" w:type="pct"/>
            <w:vAlign w:val="center"/>
          </w:tcPr>
          <w:p w:rsidR="00BB13B4" w:rsidRPr="00C2188F" w:rsidRDefault="00BB13B4" w:rsidP="00BB13B4">
            <w:pPr>
              <w:tabs>
                <w:tab w:val="left" w:pos="4438"/>
              </w:tabs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188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Negatywna- </w:t>
            </w:r>
            <w:r w:rsidRPr="00C2188F">
              <w:rPr>
                <w:rFonts w:ascii="Times New Roman" w:eastAsia="Arial Unicode MS" w:hAnsi="Times New Roman"/>
                <w:sz w:val="20"/>
                <w:szCs w:val="20"/>
              </w:rPr>
              <w:t>jeżeli w punkcie 1 i/lub 3 zaznaczono NIE</w:t>
            </w:r>
          </w:p>
        </w:tc>
      </w:tr>
    </w:tbl>
    <w:p w:rsidR="00C215E3" w:rsidRPr="00C035A4" w:rsidRDefault="00C215E3" w:rsidP="00C035A4">
      <w:pPr>
        <w:rPr>
          <w:rFonts w:ascii="Times New Roman" w:hAnsi="Times New Roman"/>
          <w:sz w:val="20"/>
          <w:szCs w:val="20"/>
        </w:rPr>
      </w:pPr>
    </w:p>
    <w:sectPr w:rsidR="00C215E3" w:rsidRPr="00C035A4" w:rsidSect="00F153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B4" w:rsidRDefault="00363CB4" w:rsidP="00DA28BE">
      <w:pPr>
        <w:spacing w:after="0" w:line="240" w:lineRule="auto"/>
      </w:pPr>
      <w:r>
        <w:separator/>
      </w:r>
    </w:p>
  </w:endnote>
  <w:endnote w:type="continuationSeparator" w:id="0">
    <w:p w:rsidR="00363CB4" w:rsidRDefault="00363CB4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B" w:rsidRDefault="003A71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B4" w:rsidRDefault="00951661">
    <w:pPr>
      <w:pStyle w:val="Stopka"/>
      <w:jc w:val="center"/>
    </w:pPr>
    <w:fldSimple w:instr="PAGE   \* MERGEFORMAT">
      <w:r w:rsidR="000816AE">
        <w:rPr>
          <w:noProof/>
        </w:rPr>
        <w:t>1</w:t>
      </w:r>
    </w:fldSimple>
  </w:p>
  <w:p w:rsidR="00363CB4" w:rsidRDefault="00363C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B" w:rsidRDefault="003A71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B4" w:rsidRDefault="00363CB4" w:rsidP="00DA28BE">
      <w:pPr>
        <w:spacing w:after="0" w:line="240" w:lineRule="auto"/>
      </w:pPr>
      <w:r>
        <w:separator/>
      </w:r>
    </w:p>
  </w:footnote>
  <w:footnote w:type="continuationSeparator" w:id="0">
    <w:p w:rsidR="00363CB4" w:rsidRDefault="00363CB4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B" w:rsidRDefault="003A71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B4" w:rsidRPr="0077259D" w:rsidRDefault="00363CB4" w:rsidP="008868DA">
    <w:pPr>
      <w:rPr>
        <w:rFonts w:ascii="Times New Roman" w:hAnsi="Times New Roman" w:cs="Times New Roman"/>
        <w:i/>
        <w:noProof/>
      </w:rPr>
    </w:pPr>
    <w:r w:rsidRPr="00404C02">
      <w:rPr>
        <w:rFonts w:ascii="Times New Roman" w:hAnsi="Times New Roman"/>
        <w:i/>
        <w:noProof/>
        <w:sz w:val="20"/>
        <w:szCs w:val="20"/>
      </w:rPr>
      <w:t>Zał</w:t>
    </w:r>
    <w:r w:rsidRPr="0077259D">
      <w:rPr>
        <w:rFonts w:ascii="Times New Roman" w:hAnsi="Times New Roman" w:cs="Times New Roman"/>
        <w:i/>
        <w:noProof/>
      </w:rPr>
      <w:t>ącznik nr 6a do Regulaminu konkursu nr RPSL.</w:t>
    </w:r>
    <w:r w:rsidR="003A711B">
      <w:rPr>
        <w:rFonts w:ascii="Times New Roman" w:hAnsi="Times New Roman" w:cs="Times New Roman"/>
        <w:i/>
      </w:rPr>
      <w:t xml:space="preserve"> 11.04.02-IP.02-24-025</w:t>
    </w:r>
    <w:r w:rsidRPr="0077259D">
      <w:rPr>
        <w:rFonts w:ascii="Times New Roman" w:hAnsi="Times New Roman" w:cs="Times New Roman"/>
        <w:i/>
      </w:rPr>
      <w:t xml:space="preserve">/16 </w:t>
    </w:r>
    <w:r w:rsidRPr="0077259D">
      <w:rPr>
        <w:rFonts w:ascii="Times New Roman" w:hAnsi="Times New Roman" w:cs="Times New Roman"/>
        <w:i/>
        <w:noProof/>
      </w:rPr>
      <w:t>w ramach RPO WSL 2014-2020</w:t>
    </w:r>
  </w:p>
  <w:p w:rsidR="00363CB4" w:rsidRPr="004B6A62" w:rsidRDefault="00363CB4" w:rsidP="002241C0">
    <w:pPr>
      <w:pStyle w:val="Nagwek"/>
      <w:jc w:val="both"/>
      <w:rPr>
        <w:i/>
      </w:rPr>
    </w:pPr>
    <w:r>
      <w:tab/>
    </w:r>
  </w:p>
  <w:p w:rsidR="00363CB4" w:rsidRDefault="00363CB4">
    <w:pPr>
      <w:pStyle w:val="Nagwek"/>
    </w:pPr>
    <w:r>
      <w:t xml:space="preserve">  </w:t>
    </w:r>
    <w:r>
      <w:tab/>
      <w:t xml:space="preserve">            </w:t>
    </w:r>
  </w:p>
  <w:p w:rsidR="00363CB4" w:rsidRDefault="00363C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B" w:rsidRDefault="003A71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2E7091"/>
    <w:multiLevelType w:val="hybridMultilevel"/>
    <w:tmpl w:val="5AD4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4AA71A3D"/>
    <w:multiLevelType w:val="hybridMultilevel"/>
    <w:tmpl w:val="A66E6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78525E"/>
    <w:multiLevelType w:val="hybridMultilevel"/>
    <w:tmpl w:val="7254A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E0AD0"/>
    <w:multiLevelType w:val="hybridMultilevel"/>
    <w:tmpl w:val="0AA6F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D0C80"/>
    <w:multiLevelType w:val="hybridMultilevel"/>
    <w:tmpl w:val="E6FC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20000"/>
    <w:multiLevelType w:val="hybridMultilevel"/>
    <w:tmpl w:val="5B5E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8BE"/>
    <w:rsid w:val="000009BE"/>
    <w:rsid w:val="000055AD"/>
    <w:rsid w:val="00006046"/>
    <w:rsid w:val="00006B8B"/>
    <w:rsid w:val="000079B1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6995"/>
    <w:rsid w:val="0003734E"/>
    <w:rsid w:val="00037999"/>
    <w:rsid w:val="00042734"/>
    <w:rsid w:val="00047975"/>
    <w:rsid w:val="00051D18"/>
    <w:rsid w:val="0005298A"/>
    <w:rsid w:val="0005591F"/>
    <w:rsid w:val="00055F88"/>
    <w:rsid w:val="00060557"/>
    <w:rsid w:val="000624BB"/>
    <w:rsid w:val="000629F4"/>
    <w:rsid w:val="00064142"/>
    <w:rsid w:val="00064147"/>
    <w:rsid w:val="00072A0E"/>
    <w:rsid w:val="000740E9"/>
    <w:rsid w:val="00075172"/>
    <w:rsid w:val="00076C55"/>
    <w:rsid w:val="000816AE"/>
    <w:rsid w:val="00083121"/>
    <w:rsid w:val="00083661"/>
    <w:rsid w:val="0008674D"/>
    <w:rsid w:val="00090254"/>
    <w:rsid w:val="00090FD2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50AE"/>
    <w:rsid w:val="000E6477"/>
    <w:rsid w:val="000F1EFB"/>
    <w:rsid w:val="00103180"/>
    <w:rsid w:val="0010501C"/>
    <w:rsid w:val="001117B3"/>
    <w:rsid w:val="001117ED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6DD9"/>
    <w:rsid w:val="0017136F"/>
    <w:rsid w:val="0017174F"/>
    <w:rsid w:val="00177E6A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B071E"/>
    <w:rsid w:val="001B16AC"/>
    <w:rsid w:val="001B1DDF"/>
    <w:rsid w:val="001B37E4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27EA"/>
    <w:rsid w:val="001D338B"/>
    <w:rsid w:val="001D4C65"/>
    <w:rsid w:val="001D4FC0"/>
    <w:rsid w:val="001D545E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B64"/>
    <w:rsid w:val="00211A7A"/>
    <w:rsid w:val="00211F64"/>
    <w:rsid w:val="0021252C"/>
    <w:rsid w:val="00214226"/>
    <w:rsid w:val="0021531B"/>
    <w:rsid w:val="002163AD"/>
    <w:rsid w:val="00216D6F"/>
    <w:rsid w:val="00221BAB"/>
    <w:rsid w:val="00222806"/>
    <w:rsid w:val="002241C0"/>
    <w:rsid w:val="002316D0"/>
    <w:rsid w:val="00234528"/>
    <w:rsid w:val="002357AE"/>
    <w:rsid w:val="00242524"/>
    <w:rsid w:val="002428E0"/>
    <w:rsid w:val="00243D07"/>
    <w:rsid w:val="00244E31"/>
    <w:rsid w:val="00247CD2"/>
    <w:rsid w:val="002503C7"/>
    <w:rsid w:val="0025185C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81D19"/>
    <w:rsid w:val="00282E9D"/>
    <w:rsid w:val="0028366A"/>
    <w:rsid w:val="0028485F"/>
    <w:rsid w:val="00291F59"/>
    <w:rsid w:val="00294221"/>
    <w:rsid w:val="002972D0"/>
    <w:rsid w:val="002A21A9"/>
    <w:rsid w:val="002A2768"/>
    <w:rsid w:val="002A287B"/>
    <w:rsid w:val="002A6EC3"/>
    <w:rsid w:val="002B3A12"/>
    <w:rsid w:val="002B45C1"/>
    <w:rsid w:val="002B46EA"/>
    <w:rsid w:val="002B6DCC"/>
    <w:rsid w:val="002B6EEB"/>
    <w:rsid w:val="002C28CC"/>
    <w:rsid w:val="002C3317"/>
    <w:rsid w:val="002C5C62"/>
    <w:rsid w:val="002D158E"/>
    <w:rsid w:val="002D340F"/>
    <w:rsid w:val="002D47E6"/>
    <w:rsid w:val="002E174F"/>
    <w:rsid w:val="002E53A2"/>
    <w:rsid w:val="002E712F"/>
    <w:rsid w:val="002F0A81"/>
    <w:rsid w:val="002F1651"/>
    <w:rsid w:val="002F1D2D"/>
    <w:rsid w:val="002F4D45"/>
    <w:rsid w:val="002F5BDF"/>
    <w:rsid w:val="002F6856"/>
    <w:rsid w:val="002F6FC4"/>
    <w:rsid w:val="00302ED8"/>
    <w:rsid w:val="00307355"/>
    <w:rsid w:val="0030755A"/>
    <w:rsid w:val="00307DED"/>
    <w:rsid w:val="003108F1"/>
    <w:rsid w:val="00310D21"/>
    <w:rsid w:val="00312064"/>
    <w:rsid w:val="00312183"/>
    <w:rsid w:val="003155D5"/>
    <w:rsid w:val="00321427"/>
    <w:rsid w:val="0032378D"/>
    <w:rsid w:val="00326AE7"/>
    <w:rsid w:val="00327D79"/>
    <w:rsid w:val="00327EED"/>
    <w:rsid w:val="003304DC"/>
    <w:rsid w:val="00330E6C"/>
    <w:rsid w:val="0033371B"/>
    <w:rsid w:val="003340AC"/>
    <w:rsid w:val="00335026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2396"/>
    <w:rsid w:val="003636FA"/>
    <w:rsid w:val="00363CB4"/>
    <w:rsid w:val="0036492F"/>
    <w:rsid w:val="00367C3F"/>
    <w:rsid w:val="00370A5B"/>
    <w:rsid w:val="00371568"/>
    <w:rsid w:val="003719C8"/>
    <w:rsid w:val="00371F68"/>
    <w:rsid w:val="003754EB"/>
    <w:rsid w:val="0037743E"/>
    <w:rsid w:val="0038166D"/>
    <w:rsid w:val="00383ABC"/>
    <w:rsid w:val="00383D19"/>
    <w:rsid w:val="00383F25"/>
    <w:rsid w:val="00385381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711B"/>
    <w:rsid w:val="003A768E"/>
    <w:rsid w:val="003A7CD3"/>
    <w:rsid w:val="003B0077"/>
    <w:rsid w:val="003B0C54"/>
    <w:rsid w:val="003B141A"/>
    <w:rsid w:val="003B302C"/>
    <w:rsid w:val="003B46FF"/>
    <w:rsid w:val="003B49BE"/>
    <w:rsid w:val="003B55F0"/>
    <w:rsid w:val="003B6268"/>
    <w:rsid w:val="003B745A"/>
    <w:rsid w:val="003C4E48"/>
    <w:rsid w:val="003C6407"/>
    <w:rsid w:val="003C6855"/>
    <w:rsid w:val="003C72B1"/>
    <w:rsid w:val="003C7556"/>
    <w:rsid w:val="003D4BE8"/>
    <w:rsid w:val="003D5C9D"/>
    <w:rsid w:val="003D6B54"/>
    <w:rsid w:val="003D6F47"/>
    <w:rsid w:val="003E1F2D"/>
    <w:rsid w:val="003E4F78"/>
    <w:rsid w:val="003E6BE9"/>
    <w:rsid w:val="004017F7"/>
    <w:rsid w:val="004023DD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7B28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77EFB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3891"/>
    <w:rsid w:val="004C7652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9C9"/>
    <w:rsid w:val="004F67BF"/>
    <w:rsid w:val="004F7460"/>
    <w:rsid w:val="00501907"/>
    <w:rsid w:val="00503351"/>
    <w:rsid w:val="00503538"/>
    <w:rsid w:val="00503EBB"/>
    <w:rsid w:val="00504FBA"/>
    <w:rsid w:val="00514771"/>
    <w:rsid w:val="00515B91"/>
    <w:rsid w:val="00517221"/>
    <w:rsid w:val="005215F1"/>
    <w:rsid w:val="005216DC"/>
    <w:rsid w:val="0052445E"/>
    <w:rsid w:val="00527B01"/>
    <w:rsid w:val="00533A74"/>
    <w:rsid w:val="005364F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2450"/>
    <w:rsid w:val="005538F5"/>
    <w:rsid w:val="00554108"/>
    <w:rsid w:val="005567D5"/>
    <w:rsid w:val="00557DDB"/>
    <w:rsid w:val="00561170"/>
    <w:rsid w:val="00561872"/>
    <w:rsid w:val="00562A0D"/>
    <w:rsid w:val="0056352B"/>
    <w:rsid w:val="0056434E"/>
    <w:rsid w:val="00565635"/>
    <w:rsid w:val="0056605F"/>
    <w:rsid w:val="0057095F"/>
    <w:rsid w:val="0057150E"/>
    <w:rsid w:val="005725FA"/>
    <w:rsid w:val="00576287"/>
    <w:rsid w:val="00577A3B"/>
    <w:rsid w:val="00577B36"/>
    <w:rsid w:val="00582BAF"/>
    <w:rsid w:val="005840A5"/>
    <w:rsid w:val="0058419B"/>
    <w:rsid w:val="00585458"/>
    <w:rsid w:val="005879A4"/>
    <w:rsid w:val="005937E4"/>
    <w:rsid w:val="00595F4B"/>
    <w:rsid w:val="00596E0E"/>
    <w:rsid w:val="00596E59"/>
    <w:rsid w:val="005973B6"/>
    <w:rsid w:val="00597AB8"/>
    <w:rsid w:val="005A02E5"/>
    <w:rsid w:val="005A3BF3"/>
    <w:rsid w:val="005A50E6"/>
    <w:rsid w:val="005A55DC"/>
    <w:rsid w:val="005A62EF"/>
    <w:rsid w:val="005A7072"/>
    <w:rsid w:val="005A7432"/>
    <w:rsid w:val="005B0D71"/>
    <w:rsid w:val="005B43CF"/>
    <w:rsid w:val="005B5B06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3F43"/>
    <w:rsid w:val="005D617C"/>
    <w:rsid w:val="005E0938"/>
    <w:rsid w:val="005E1296"/>
    <w:rsid w:val="005E179B"/>
    <w:rsid w:val="005E461C"/>
    <w:rsid w:val="005E58C9"/>
    <w:rsid w:val="005E5972"/>
    <w:rsid w:val="005F492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3659"/>
    <w:rsid w:val="00633712"/>
    <w:rsid w:val="00634FD6"/>
    <w:rsid w:val="0063589E"/>
    <w:rsid w:val="00635FA9"/>
    <w:rsid w:val="00636E30"/>
    <w:rsid w:val="00641140"/>
    <w:rsid w:val="00641156"/>
    <w:rsid w:val="006411B3"/>
    <w:rsid w:val="00643C9F"/>
    <w:rsid w:val="00645B5C"/>
    <w:rsid w:val="00646D09"/>
    <w:rsid w:val="00647124"/>
    <w:rsid w:val="0065136B"/>
    <w:rsid w:val="006527FC"/>
    <w:rsid w:val="00653A4C"/>
    <w:rsid w:val="00654499"/>
    <w:rsid w:val="00655FFD"/>
    <w:rsid w:val="00660EB0"/>
    <w:rsid w:val="00661B63"/>
    <w:rsid w:val="006624D6"/>
    <w:rsid w:val="00666EB5"/>
    <w:rsid w:val="00670B65"/>
    <w:rsid w:val="00670BA9"/>
    <w:rsid w:val="00673B37"/>
    <w:rsid w:val="006760B0"/>
    <w:rsid w:val="00681659"/>
    <w:rsid w:val="006836AF"/>
    <w:rsid w:val="00686A78"/>
    <w:rsid w:val="00692668"/>
    <w:rsid w:val="00692721"/>
    <w:rsid w:val="006A285F"/>
    <w:rsid w:val="006A4173"/>
    <w:rsid w:val="006A5DA3"/>
    <w:rsid w:val="006B110B"/>
    <w:rsid w:val="006B5BDF"/>
    <w:rsid w:val="006B5DD7"/>
    <w:rsid w:val="006C0F6D"/>
    <w:rsid w:val="006C1F1F"/>
    <w:rsid w:val="006C295B"/>
    <w:rsid w:val="006C2CFA"/>
    <w:rsid w:val="006C3478"/>
    <w:rsid w:val="006C3E8A"/>
    <w:rsid w:val="006C48FB"/>
    <w:rsid w:val="006C7570"/>
    <w:rsid w:val="006D03A6"/>
    <w:rsid w:val="006D4476"/>
    <w:rsid w:val="006D60E7"/>
    <w:rsid w:val="006E0815"/>
    <w:rsid w:val="006E1417"/>
    <w:rsid w:val="006E346A"/>
    <w:rsid w:val="006E3863"/>
    <w:rsid w:val="006E38AA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04E24"/>
    <w:rsid w:val="00712F8D"/>
    <w:rsid w:val="00713BDF"/>
    <w:rsid w:val="00722DA9"/>
    <w:rsid w:val="007255B2"/>
    <w:rsid w:val="00730CD7"/>
    <w:rsid w:val="007322F4"/>
    <w:rsid w:val="007327B7"/>
    <w:rsid w:val="00737048"/>
    <w:rsid w:val="007404FA"/>
    <w:rsid w:val="0074102C"/>
    <w:rsid w:val="00741267"/>
    <w:rsid w:val="007412A6"/>
    <w:rsid w:val="0074238E"/>
    <w:rsid w:val="00742E93"/>
    <w:rsid w:val="00743C7A"/>
    <w:rsid w:val="00744CFA"/>
    <w:rsid w:val="007450DF"/>
    <w:rsid w:val="00746F28"/>
    <w:rsid w:val="00751D87"/>
    <w:rsid w:val="00751F5A"/>
    <w:rsid w:val="0075309F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59D"/>
    <w:rsid w:val="00772ED9"/>
    <w:rsid w:val="00774127"/>
    <w:rsid w:val="00775172"/>
    <w:rsid w:val="0078145C"/>
    <w:rsid w:val="00784472"/>
    <w:rsid w:val="0078494F"/>
    <w:rsid w:val="00784F3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3686"/>
    <w:rsid w:val="007B3DCE"/>
    <w:rsid w:val="007B4D85"/>
    <w:rsid w:val="007B4D96"/>
    <w:rsid w:val="007B4FDD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6BDA"/>
    <w:rsid w:val="007E6D2B"/>
    <w:rsid w:val="007E7BEF"/>
    <w:rsid w:val="007F4685"/>
    <w:rsid w:val="007F471C"/>
    <w:rsid w:val="007F54E0"/>
    <w:rsid w:val="0080574E"/>
    <w:rsid w:val="00807C8A"/>
    <w:rsid w:val="00811344"/>
    <w:rsid w:val="00811486"/>
    <w:rsid w:val="00812E6E"/>
    <w:rsid w:val="008151A9"/>
    <w:rsid w:val="00815D89"/>
    <w:rsid w:val="008175F9"/>
    <w:rsid w:val="008235F4"/>
    <w:rsid w:val="00826649"/>
    <w:rsid w:val="00830AFD"/>
    <w:rsid w:val="00832B70"/>
    <w:rsid w:val="0083491E"/>
    <w:rsid w:val="00835AA4"/>
    <w:rsid w:val="00836D72"/>
    <w:rsid w:val="0084106D"/>
    <w:rsid w:val="00841361"/>
    <w:rsid w:val="00841BBB"/>
    <w:rsid w:val="00843934"/>
    <w:rsid w:val="00843C37"/>
    <w:rsid w:val="00843CB9"/>
    <w:rsid w:val="0084539E"/>
    <w:rsid w:val="008457F6"/>
    <w:rsid w:val="00846E5D"/>
    <w:rsid w:val="00847405"/>
    <w:rsid w:val="00852F14"/>
    <w:rsid w:val="0085344D"/>
    <w:rsid w:val="008542A0"/>
    <w:rsid w:val="00866151"/>
    <w:rsid w:val="00867926"/>
    <w:rsid w:val="00870AF8"/>
    <w:rsid w:val="008710DD"/>
    <w:rsid w:val="00876ABD"/>
    <w:rsid w:val="008775DE"/>
    <w:rsid w:val="00880A0A"/>
    <w:rsid w:val="008816EC"/>
    <w:rsid w:val="00884E7D"/>
    <w:rsid w:val="008850B3"/>
    <w:rsid w:val="008868DA"/>
    <w:rsid w:val="008907C7"/>
    <w:rsid w:val="00892C47"/>
    <w:rsid w:val="0089377B"/>
    <w:rsid w:val="0089551E"/>
    <w:rsid w:val="00896F25"/>
    <w:rsid w:val="008A15E6"/>
    <w:rsid w:val="008A2387"/>
    <w:rsid w:val="008A35D9"/>
    <w:rsid w:val="008A4A4C"/>
    <w:rsid w:val="008A5584"/>
    <w:rsid w:val="008A652B"/>
    <w:rsid w:val="008A74C2"/>
    <w:rsid w:val="008B1D21"/>
    <w:rsid w:val="008C10AA"/>
    <w:rsid w:val="008C19D8"/>
    <w:rsid w:val="008C4269"/>
    <w:rsid w:val="008C474B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904C40"/>
    <w:rsid w:val="009130F9"/>
    <w:rsid w:val="00917307"/>
    <w:rsid w:val="009249F9"/>
    <w:rsid w:val="00930F59"/>
    <w:rsid w:val="00931ADB"/>
    <w:rsid w:val="00931F02"/>
    <w:rsid w:val="00932ABF"/>
    <w:rsid w:val="00933396"/>
    <w:rsid w:val="00934F6B"/>
    <w:rsid w:val="00935932"/>
    <w:rsid w:val="00937517"/>
    <w:rsid w:val="00937ACF"/>
    <w:rsid w:val="00937F22"/>
    <w:rsid w:val="00940D85"/>
    <w:rsid w:val="009470FB"/>
    <w:rsid w:val="00950F60"/>
    <w:rsid w:val="00951329"/>
    <w:rsid w:val="0095159F"/>
    <w:rsid w:val="00951661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5242"/>
    <w:rsid w:val="00966EDE"/>
    <w:rsid w:val="00970328"/>
    <w:rsid w:val="00973561"/>
    <w:rsid w:val="0097570B"/>
    <w:rsid w:val="00977459"/>
    <w:rsid w:val="00983EDE"/>
    <w:rsid w:val="00985D80"/>
    <w:rsid w:val="009905CF"/>
    <w:rsid w:val="00990B8A"/>
    <w:rsid w:val="00990CF0"/>
    <w:rsid w:val="00994503"/>
    <w:rsid w:val="00994D7F"/>
    <w:rsid w:val="00995ECF"/>
    <w:rsid w:val="00996C6A"/>
    <w:rsid w:val="009A1985"/>
    <w:rsid w:val="009A38E9"/>
    <w:rsid w:val="009A3D24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5E44"/>
    <w:rsid w:val="009E628D"/>
    <w:rsid w:val="009F2587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170F"/>
    <w:rsid w:val="00A1595F"/>
    <w:rsid w:val="00A1753E"/>
    <w:rsid w:val="00A209BB"/>
    <w:rsid w:val="00A20D00"/>
    <w:rsid w:val="00A20F19"/>
    <w:rsid w:val="00A26063"/>
    <w:rsid w:val="00A305FA"/>
    <w:rsid w:val="00A31261"/>
    <w:rsid w:val="00A31B82"/>
    <w:rsid w:val="00A320FE"/>
    <w:rsid w:val="00A3234D"/>
    <w:rsid w:val="00A328C7"/>
    <w:rsid w:val="00A33A00"/>
    <w:rsid w:val="00A3534C"/>
    <w:rsid w:val="00A37106"/>
    <w:rsid w:val="00A40AFF"/>
    <w:rsid w:val="00A44C9A"/>
    <w:rsid w:val="00A46631"/>
    <w:rsid w:val="00A4793D"/>
    <w:rsid w:val="00A501F3"/>
    <w:rsid w:val="00A54862"/>
    <w:rsid w:val="00A554CC"/>
    <w:rsid w:val="00A577B5"/>
    <w:rsid w:val="00A6088E"/>
    <w:rsid w:val="00A60B46"/>
    <w:rsid w:val="00A6646A"/>
    <w:rsid w:val="00A77732"/>
    <w:rsid w:val="00A81646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46B9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F65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536D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A00"/>
    <w:rsid w:val="00B74DC9"/>
    <w:rsid w:val="00B74DEE"/>
    <w:rsid w:val="00B81811"/>
    <w:rsid w:val="00B833DD"/>
    <w:rsid w:val="00B834F2"/>
    <w:rsid w:val="00B87098"/>
    <w:rsid w:val="00B90BFA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2257"/>
    <w:rsid w:val="00BD37A2"/>
    <w:rsid w:val="00BD5079"/>
    <w:rsid w:val="00BD6187"/>
    <w:rsid w:val="00BD75A0"/>
    <w:rsid w:val="00BE0340"/>
    <w:rsid w:val="00BE1467"/>
    <w:rsid w:val="00BE6023"/>
    <w:rsid w:val="00BF1549"/>
    <w:rsid w:val="00BF33D6"/>
    <w:rsid w:val="00BF341E"/>
    <w:rsid w:val="00BF3542"/>
    <w:rsid w:val="00BF3E95"/>
    <w:rsid w:val="00BF4BA7"/>
    <w:rsid w:val="00C035A4"/>
    <w:rsid w:val="00C06415"/>
    <w:rsid w:val="00C077BF"/>
    <w:rsid w:val="00C11C8A"/>
    <w:rsid w:val="00C11CA9"/>
    <w:rsid w:val="00C12272"/>
    <w:rsid w:val="00C12BAC"/>
    <w:rsid w:val="00C214CF"/>
    <w:rsid w:val="00C215E3"/>
    <w:rsid w:val="00C2188F"/>
    <w:rsid w:val="00C229AA"/>
    <w:rsid w:val="00C24219"/>
    <w:rsid w:val="00C25BAF"/>
    <w:rsid w:val="00C31932"/>
    <w:rsid w:val="00C328EB"/>
    <w:rsid w:val="00C36ED7"/>
    <w:rsid w:val="00C37735"/>
    <w:rsid w:val="00C3799F"/>
    <w:rsid w:val="00C40B65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56F04"/>
    <w:rsid w:val="00C67829"/>
    <w:rsid w:val="00C73D6B"/>
    <w:rsid w:val="00C762E7"/>
    <w:rsid w:val="00C800F6"/>
    <w:rsid w:val="00C80714"/>
    <w:rsid w:val="00C84076"/>
    <w:rsid w:val="00C86629"/>
    <w:rsid w:val="00C9017F"/>
    <w:rsid w:val="00C9033A"/>
    <w:rsid w:val="00C92CB6"/>
    <w:rsid w:val="00C96AF8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C0DA5"/>
    <w:rsid w:val="00CC2064"/>
    <w:rsid w:val="00CC26BF"/>
    <w:rsid w:val="00CC56E3"/>
    <w:rsid w:val="00CD1E4B"/>
    <w:rsid w:val="00CD33CE"/>
    <w:rsid w:val="00CD4CF7"/>
    <w:rsid w:val="00CD5A28"/>
    <w:rsid w:val="00CD7479"/>
    <w:rsid w:val="00CE1736"/>
    <w:rsid w:val="00CE331F"/>
    <w:rsid w:val="00CE4399"/>
    <w:rsid w:val="00CE6258"/>
    <w:rsid w:val="00CF307F"/>
    <w:rsid w:val="00CF413D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22CD6"/>
    <w:rsid w:val="00D26DD2"/>
    <w:rsid w:val="00D325BF"/>
    <w:rsid w:val="00D33156"/>
    <w:rsid w:val="00D36CAF"/>
    <w:rsid w:val="00D377D6"/>
    <w:rsid w:val="00D402CB"/>
    <w:rsid w:val="00D41BF6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60BF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B8B"/>
    <w:rsid w:val="00DB5F0D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F72"/>
    <w:rsid w:val="00DE7810"/>
    <w:rsid w:val="00DF09DB"/>
    <w:rsid w:val="00DF1352"/>
    <w:rsid w:val="00DF3F47"/>
    <w:rsid w:val="00DF6F17"/>
    <w:rsid w:val="00E012CD"/>
    <w:rsid w:val="00E03BC5"/>
    <w:rsid w:val="00E05326"/>
    <w:rsid w:val="00E065B6"/>
    <w:rsid w:val="00E07A0F"/>
    <w:rsid w:val="00E10267"/>
    <w:rsid w:val="00E10DAF"/>
    <w:rsid w:val="00E117C2"/>
    <w:rsid w:val="00E15321"/>
    <w:rsid w:val="00E25E70"/>
    <w:rsid w:val="00E26D6E"/>
    <w:rsid w:val="00E278A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90C7F"/>
    <w:rsid w:val="00E9106C"/>
    <w:rsid w:val="00E91E82"/>
    <w:rsid w:val="00E95633"/>
    <w:rsid w:val="00E95733"/>
    <w:rsid w:val="00E9773E"/>
    <w:rsid w:val="00E97F40"/>
    <w:rsid w:val="00EA0BCC"/>
    <w:rsid w:val="00EA27D7"/>
    <w:rsid w:val="00EA3503"/>
    <w:rsid w:val="00EA4AB6"/>
    <w:rsid w:val="00EA7317"/>
    <w:rsid w:val="00EB0A97"/>
    <w:rsid w:val="00EB2AE4"/>
    <w:rsid w:val="00EB51F0"/>
    <w:rsid w:val="00EC5090"/>
    <w:rsid w:val="00EC5A6E"/>
    <w:rsid w:val="00EC6013"/>
    <w:rsid w:val="00EC6ABD"/>
    <w:rsid w:val="00ED1114"/>
    <w:rsid w:val="00ED1643"/>
    <w:rsid w:val="00ED2F6E"/>
    <w:rsid w:val="00ED3E3B"/>
    <w:rsid w:val="00ED6FD8"/>
    <w:rsid w:val="00ED7A6B"/>
    <w:rsid w:val="00ED7D04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15389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65F65"/>
    <w:rsid w:val="00F74EA6"/>
    <w:rsid w:val="00F77801"/>
    <w:rsid w:val="00F80BAB"/>
    <w:rsid w:val="00F81082"/>
    <w:rsid w:val="00F83944"/>
    <w:rsid w:val="00F8454E"/>
    <w:rsid w:val="00F86227"/>
    <w:rsid w:val="00F874E3"/>
    <w:rsid w:val="00F90AAC"/>
    <w:rsid w:val="00F90D31"/>
    <w:rsid w:val="00F90D35"/>
    <w:rsid w:val="00F90E21"/>
    <w:rsid w:val="00F91320"/>
    <w:rsid w:val="00F93F85"/>
    <w:rsid w:val="00FA066C"/>
    <w:rsid w:val="00FA144D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2DCD"/>
    <w:rsid w:val="00FB50EC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E6D"/>
    <w:rsid w:val="00FE2CD8"/>
    <w:rsid w:val="00FE4074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52"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link w:val="DefaultZnak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3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4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PlainTable1">
    <w:name w:val="Plain Table 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uiPriority w:val="99"/>
    <w:locked/>
    <w:rsid w:val="004C7652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iw-pokl.or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C530-B679-42AE-BDAB-E5F36F02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jjasik</cp:lastModifiedBy>
  <cp:revision>3</cp:revision>
  <cp:lastPrinted>2016-03-22T08:18:00Z</cp:lastPrinted>
  <dcterms:created xsi:type="dcterms:W3CDTF">2016-09-16T10:33:00Z</dcterms:created>
  <dcterms:modified xsi:type="dcterms:W3CDTF">2016-09-23T09:44:00Z</dcterms:modified>
</cp:coreProperties>
</file>