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0E41D7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  <w:r w:rsidR="000E41D7">
        <w:rPr>
          <w:rFonts w:ascii="Arial" w:hAnsi="Arial" w:cs="Arial"/>
          <w:b/>
          <w:sz w:val="21"/>
          <w:szCs w:val="21"/>
        </w:rPr>
        <w:t xml:space="preserve"> </w:t>
      </w:r>
      <w:r w:rsidR="000E41D7" w:rsidRPr="000E41D7">
        <w:rPr>
          <w:rFonts w:ascii="Arial" w:hAnsi="Arial" w:cs="Arial"/>
          <w:b/>
          <w:sz w:val="21"/>
          <w:szCs w:val="21"/>
        </w:rPr>
        <w:t>w ramach konkursu RPSL.11.01.02-IZ.01-24-170/17</w:t>
      </w:r>
    </w:p>
    <w:p w:rsidR="008B3757" w:rsidRDefault="008B3757"/>
    <w:tbl>
      <w:tblPr>
        <w:tblW w:w="8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915"/>
        <w:gridCol w:w="5523"/>
      </w:tblGrid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Funkcja pełniona w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Jarosław Wesołowski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Przewodniczący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Anna Tofilska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Zastępca przewodniczącego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Adriana Frączek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Zastępca przewodniczącego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Magdalena Deszczyńska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Sekretarz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Monika Hacaś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Sekretarz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Maria Wiktorczyk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Sekretarz KOP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Robert Czołomiej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– pracownik IOK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Joanna Król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– pracownik IOK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Anna Mohrhardt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– pracownik IOK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Anna Kopka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- Ekspert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Tomasz Doleżych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Zastępca przewodniczącego KOP IP RIT/Sekretarz KOP IP RIT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Aleksandra Grabarczyk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- pracownik IOK IP RIT</w:t>
            </w:r>
          </w:p>
        </w:tc>
      </w:tr>
      <w:tr w:rsidR="00E553A3" w:rsidRPr="00E553A3" w:rsidTr="0041186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Pr="00E553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Tułodziecki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A3" w:rsidRPr="00E553A3" w:rsidRDefault="00E553A3" w:rsidP="0041186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53A3">
              <w:rPr>
                <w:rFonts w:cstheme="minorHAnsi"/>
                <w:color w:val="000000"/>
                <w:sz w:val="20"/>
                <w:szCs w:val="20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E6" w:rsidRDefault="00D94FE6" w:rsidP="00D75CCA">
      <w:pPr>
        <w:spacing w:after="0" w:line="240" w:lineRule="auto"/>
      </w:pPr>
      <w:r>
        <w:separator/>
      </w:r>
    </w:p>
  </w:endnote>
  <w:endnote w:type="continuationSeparator" w:id="0">
    <w:p w:rsidR="00D94FE6" w:rsidRDefault="00D94FE6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E6" w:rsidRDefault="00D94FE6" w:rsidP="00D75CCA">
      <w:pPr>
        <w:spacing w:after="0" w:line="240" w:lineRule="auto"/>
      </w:pPr>
      <w:r>
        <w:separator/>
      </w:r>
    </w:p>
  </w:footnote>
  <w:footnote w:type="continuationSeparator" w:id="0">
    <w:p w:rsidR="00D94FE6" w:rsidRDefault="00D94FE6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0E41D7"/>
    <w:rsid w:val="001C5653"/>
    <w:rsid w:val="001D5C80"/>
    <w:rsid w:val="00265741"/>
    <w:rsid w:val="00371CDB"/>
    <w:rsid w:val="003F7D0F"/>
    <w:rsid w:val="00487346"/>
    <w:rsid w:val="004D0EF0"/>
    <w:rsid w:val="004F2398"/>
    <w:rsid w:val="005B6014"/>
    <w:rsid w:val="00677638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30E79"/>
    <w:rsid w:val="00D67953"/>
    <w:rsid w:val="00D75CCA"/>
    <w:rsid w:val="00D77352"/>
    <w:rsid w:val="00D94FE6"/>
    <w:rsid w:val="00DC53A0"/>
    <w:rsid w:val="00DE017C"/>
    <w:rsid w:val="00DF57B6"/>
    <w:rsid w:val="00E51B0B"/>
    <w:rsid w:val="00E553A3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7017-A907-4BAA-A76A-23F5231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Subregion Zachodni</cp:lastModifiedBy>
  <cp:revision>2</cp:revision>
  <cp:lastPrinted>2018-03-06T06:58:00Z</cp:lastPrinted>
  <dcterms:created xsi:type="dcterms:W3CDTF">2018-03-06T06:58:00Z</dcterms:created>
  <dcterms:modified xsi:type="dcterms:W3CDTF">2018-03-06T06:58:00Z</dcterms:modified>
</cp:coreProperties>
</file>